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7735"/>
      </w:tblGrid>
      <w:tr w:rsidR="004D1A84" w14:paraId="6EAB574B" w14:textId="77777777" w:rsidTr="004A7F54">
        <w:trPr>
          <w:trHeight w:val="1525"/>
        </w:trPr>
        <w:tc>
          <w:tcPr>
            <w:tcW w:w="2993" w:type="dxa"/>
          </w:tcPr>
          <w:p w14:paraId="6EFC562C" w14:textId="182EBF45" w:rsidR="004D1A84" w:rsidRDefault="004A7F54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659264" behindDoc="0" locked="0" layoutInCell="1" allowOverlap="1" wp14:anchorId="389E9BA9" wp14:editId="28CF687E">
                  <wp:simplePos x="0" y="0"/>
                  <wp:positionH relativeFrom="leftMargin">
                    <wp:posOffset>330835</wp:posOffset>
                  </wp:positionH>
                  <wp:positionV relativeFrom="paragraph">
                    <wp:posOffset>-250190</wp:posOffset>
                  </wp:positionV>
                  <wp:extent cx="1465580" cy="1472565"/>
                  <wp:effectExtent l="0" t="0" r="1270" b="0"/>
                  <wp:wrapNone/>
                  <wp:docPr id="2" name="Picture 2" descr="TC-seal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C-seal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80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5" w:type="dxa"/>
          </w:tcPr>
          <w:p w14:paraId="69A1F24A" w14:textId="77777777" w:rsidR="004D1A84" w:rsidRPr="00415569" w:rsidRDefault="004D1A84">
            <w:pPr>
              <w:spacing w:after="0" w:line="259" w:lineRule="auto"/>
              <w:ind w:left="0" w:firstLine="0"/>
              <w:jc w:val="center"/>
              <w:rPr>
                <w:b/>
                <w:i/>
                <w:sz w:val="36"/>
                <w:szCs w:val="36"/>
              </w:rPr>
            </w:pPr>
            <w:r w:rsidRPr="00415569">
              <w:rPr>
                <w:b/>
                <w:i/>
                <w:sz w:val="36"/>
                <w:szCs w:val="36"/>
              </w:rPr>
              <w:t>Torrance County</w:t>
            </w:r>
          </w:p>
          <w:p w14:paraId="6CBB1333" w14:textId="4514A6D2" w:rsidR="00E0074B" w:rsidRDefault="004D1A84" w:rsidP="00E0074B">
            <w:pPr>
              <w:spacing w:after="0" w:line="259" w:lineRule="auto"/>
              <w:ind w:left="0" w:firstLine="0"/>
              <w:jc w:val="center"/>
            </w:pPr>
            <w:r>
              <w:t>BOARD OF COUNTY COMMISSIONERS (BCC)</w:t>
            </w:r>
            <w:r w:rsidR="004A7F54">
              <w:br/>
            </w:r>
            <w:r w:rsidR="001847DF" w:rsidRPr="004A7F54">
              <w:rPr>
                <w:b/>
              </w:rPr>
              <w:t>Ryan Schwebach</w:t>
            </w:r>
            <w:r w:rsidR="001847DF">
              <w:t>, Chair, District 2</w:t>
            </w:r>
          </w:p>
          <w:p w14:paraId="573678D0" w14:textId="228482FF" w:rsidR="00655329" w:rsidRDefault="00A55481" w:rsidP="004A7F54">
            <w:pPr>
              <w:spacing w:after="0" w:line="259" w:lineRule="auto"/>
              <w:ind w:left="0" w:firstLine="0"/>
              <w:jc w:val="center"/>
            </w:pPr>
            <w:r w:rsidRPr="00A55481">
              <w:rPr>
                <w:b/>
                <w:bCs/>
              </w:rPr>
              <w:t>LeRoy</w:t>
            </w:r>
            <w:r w:rsidR="00033AA6">
              <w:rPr>
                <w:b/>
                <w:bCs/>
              </w:rPr>
              <w:t xml:space="preserve"> M.</w:t>
            </w:r>
            <w:r w:rsidRPr="00A55481">
              <w:rPr>
                <w:b/>
                <w:bCs/>
              </w:rPr>
              <w:t xml:space="preserve"> Candelaria</w:t>
            </w:r>
            <w:r w:rsidR="00655329">
              <w:t>,</w:t>
            </w:r>
            <w:r w:rsidR="001B4D94">
              <w:t xml:space="preserve"> Vice Chair,</w:t>
            </w:r>
            <w:r w:rsidR="00655329">
              <w:t xml:space="preserve"> District 3</w:t>
            </w:r>
          </w:p>
          <w:p w14:paraId="6182B6CA" w14:textId="2D94EB53" w:rsidR="004A7F54" w:rsidRPr="004D1A84" w:rsidRDefault="001B2828" w:rsidP="00E0074B">
            <w:pPr>
              <w:spacing w:after="0" w:line="259" w:lineRule="auto"/>
              <w:ind w:left="0" w:firstLine="0"/>
              <w:jc w:val="center"/>
            </w:pPr>
            <w:r w:rsidRPr="004A7F54">
              <w:rPr>
                <w:b/>
              </w:rPr>
              <w:t>Kevin McCall</w:t>
            </w:r>
            <w:r>
              <w:t>, Member, District 1</w:t>
            </w:r>
          </w:p>
        </w:tc>
      </w:tr>
    </w:tbl>
    <w:p w14:paraId="7926D05E" w14:textId="55A0E2EF" w:rsidR="00ED18F3" w:rsidRDefault="0056367C">
      <w:pPr>
        <w:spacing w:after="0" w:line="259" w:lineRule="auto"/>
        <w:ind w:left="62" w:firstLine="0"/>
        <w:jc w:val="center"/>
      </w:pPr>
      <w:r>
        <w:rPr>
          <w:b/>
        </w:rPr>
        <w:t xml:space="preserve"> </w:t>
      </w:r>
    </w:p>
    <w:p w14:paraId="61149424" w14:textId="49B50E65" w:rsidR="00ED18F3" w:rsidRDefault="00C61CFE" w:rsidP="00FC134E">
      <w:pPr>
        <w:spacing w:after="0" w:line="259" w:lineRule="auto"/>
        <w:ind w:left="12" w:right="5"/>
        <w:jc w:val="both"/>
      </w:pPr>
      <w:r>
        <w:rPr>
          <w:b/>
        </w:rPr>
        <w:t xml:space="preserve">                                                </w:t>
      </w:r>
      <w:r w:rsidR="00FC134E">
        <w:rPr>
          <w:b/>
        </w:rPr>
        <w:tab/>
        <w:t xml:space="preserve">   </w:t>
      </w:r>
      <w:r>
        <w:rPr>
          <w:b/>
        </w:rPr>
        <w:t xml:space="preserve"> </w:t>
      </w:r>
      <w:r w:rsidR="007E1691">
        <w:rPr>
          <w:b/>
        </w:rPr>
        <w:t xml:space="preserve">Janice </w:t>
      </w:r>
      <w:r w:rsidR="001847DF">
        <w:rPr>
          <w:b/>
        </w:rPr>
        <w:t xml:space="preserve">Y. </w:t>
      </w:r>
      <w:r w:rsidR="007E1691">
        <w:rPr>
          <w:b/>
        </w:rPr>
        <w:t>Barela</w:t>
      </w:r>
      <w:r w:rsidR="0056367C">
        <w:rPr>
          <w:b/>
        </w:rPr>
        <w:t>,</w:t>
      </w:r>
      <w:r w:rsidR="007E1691">
        <w:rPr>
          <w:b/>
        </w:rPr>
        <w:t xml:space="preserve"> </w:t>
      </w:r>
      <w:r w:rsidR="0056367C">
        <w:t xml:space="preserve">County Manager </w:t>
      </w:r>
    </w:p>
    <w:p w14:paraId="6D841BCA" w14:textId="190B8541" w:rsidR="00ED18F3" w:rsidRDefault="0056367C">
      <w:pPr>
        <w:spacing w:after="0" w:line="259" w:lineRule="auto"/>
        <w:ind w:left="28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56374C" wp14:editId="6A88C52B">
                <wp:extent cx="6010275" cy="9525"/>
                <wp:effectExtent l="0" t="0" r="0" b="0"/>
                <wp:docPr id="5109" name="Group 5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9525"/>
                          <a:chOff x="0" y="0"/>
                          <a:chExt cx="6010275" cy="9525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6010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275">
                                <a:moveTo>
                                  <a:pt x="0" y="0"/>
                                </a:moveTo>
                                <a:lnTo>
                                  <a:pt x="60102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05849" id="Group 5109" o:spid="_x0000_s1026" style="width:473.25pt;height:.75pt;mso-position-horizontal-relative:char;mso-position-vertical-relative:line" coordsize="601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">
                <v:shape id="Shape 72" o:spid="_x0000_s1027" style="position:absolute;width:60102;height:0;visibility:visible;mso-wrap-style:square;v-text-anchor:top" coordsize="6010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" path="m,l6010275,e" filled="f">
                  <v:path arrowok="t" textboxrect="0,0,6010275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345B3C3" w14:textId="77777777" w:rsidR="001649F5" w:rsidRDefault="001649F5">
      <w:pPr>
        <w:spacing w:after="0" w:line="259" w:lineRule="auto"/>
        <w:ind w:left="62" w:firstLine="0"/>
        <w:jc w:val="center"/>
      </w:pPr>
    </w:p>
    <w:p w14:paraId="002B181C" w14:textId="04391410" w:rsidR="00ED18F3" w:rsidRDefault="001649F5" w:rsidP="00005777">
      <w:pPr>
        <w:spacing w:after="0" w:line="259" w:lineRule="auto"/>
        <w:ind w:left="62" w:firstLine="0"/>
        <w:jc w:val="center"/>
      </w:pPr>
      <w:r>
        <w:t xml:space="preserve">The meeting will be available via Zoom and the link </w:t>
      </w:r>
      <w:r w:rsidR="008404FB">
        <w:t>may</w:t>
      </w:r>
      <w:r>
        <w:t xml:space="preserve"> be found on the County’s website</w:t>
      </w:r>
      <w:r w:rsidR="00005777">
        <w:t xml:space="preserve"> </w:t>
      </w:r>
      <w:hyperlink r:id="rId9" w:history="1">
        <w:r w:rsidR="002271EF" w:rsidRPr="00BE04F4">
          <w:rPr>
            <w:rStyle w:val="Hyperlink"/>
          </w:rPr>
          <w:t>www.torrancecountynm.org/calendar</w:t>
        </w:r>
      </w:hyperlink>
      <w:r w:rsidR="002C3BB1">
        <w:t>.</w:t>
      </w:r>
      <w:r w:rsidR="002271EF">
        <w:t xml:space="preserve"> Click on the event to access Zoom</w:t>
      </w:r>
      <w:r w:rsidR="008404FB">
        <w:t xml:space="preserve"> Meeting </w:t>
      </w:r>
      <w:r w:rsidR="002271EF">
        <w:t>information.</w:t>
      </w:r>
    </w:p>
    <w:p w14:paraId="1048AA3D" w14:textId="77777777" w:rsidR="00ED18F3" w:rsidRDefault="0056367C" w:rsidP="004020C5">
      <w:pPr>
        <w:spacing w:after="0" w:line="259" w:lineRule="auto"/>
        <w:ind w:left="0" w:firstLine="0"/>
      </w:pPr>
      <w:r>
        <w:t xml:space="preserve"> </w:t>
      </w:r>
    </w:p>
    <w:p w14:paraId="0D0D73BC" w14:textId="77777777" w:rsidR="00182235" w:rsidRDefault="00182235" w:rsidP="00182235">
      <w:pPr>
        <w:spacing w:after="0" w:line="259" w:lineRule="auto"/>
        <w:ind w:left="12"/>
        <w:jc w:val="center"/>
      </w:pPr>
      <w:r>
        <w:rPr>
          <w:b/>
        </w:rPr>
        <w:t>ADMINISTRATIVE MEETING</w:t>
      </w:r>
      <w:r>
        <w:t xml:space="preserve"> </w:t>
      </w:r>
    </w:p>
    <w:p w14:paraId="581DBBAD" w14:textId="77777777" w:rsidR="00182235" w:rsidRDefault="00182235" w:rsidP="00182235">
      <w:pPr>
        <w:spacing w:after="0" w:line="259" w:lineRule="auto"/>
        <w:ind w:left="12" w:right="4"/>
        <w:jc w:val="center"/>
      </w:pPr>
      <w:r>
        <w:rPr>
          <w:b/>
        </w:rPr>
        <w:t>AGENDA</w:t>
      </w:r>
      <w:r>
        <w:t xml:space="preserve"> </w:t>
      </w:r>
    </w:p>
    <w:p w14:paraId="07B5C786" w14:textId="77777777" w:rsidR="00182235" w:rsidRDefault="00182235" w:rsidP="00182235">
      <w:pPr>
        <w:spacing w:after="0" w:line="259" w:lineRule="auto"/>
        <w:ind w:left="62" w:firstLine="0"/>
        <w:jc w:val="center"/>
      </w:pPr>
      <w:r>
        <w:t xml:space="preserve"> </w:t>
      </w:r>
    </w:p>
    <w:p w14:paraId="20D33888" w14:textId="03307CE9" w:rsidR="000A66C0" w:rsidRDefault="00182235" w:rsidP="00182235">
      <w:pPr>
        <w:spacing w:after="0" w:line="259" w:lineRule="auto"/>
        <w:ind w:left="12" w:right="2"/>
        <w:jc w:val="center"/>
        <w:rPr>
          <w:b/>
        </w:rPr>
      </w:pPr>
      <w:r>
        <w:rPr>
          <w:b/>
        </w:rPr>
        <w:t>WEDNESDAY,</w:t>
      </w:r>
      <w:r w:rsidR="00780EC7">
        <w:rPr>
          <w:b/>
        </w:rPr>
        <w:t xml:space="preserve"> </w:t>
      </w:r>
      <w:r w:rsidR="0008375C">
        <w:rPr>
          <w:b/>
        </w:rPr>
        <w:t>July 27, 2022</w:t>
      </w:r>
      <w:r w:rsidR="00AA6A45">
        <w:rPr>
          <w:b/>
        </w:rPr>
        <w:t xml:space="preserve"> </w:t>
      </w:r>
      <w:r>
        <w:t xml:space="preserve">@ </w:t>
      </w:r>
      <w:r>
        <w:rPr>
          <w:b/>
        </w:rPr>
        <w:t>9:00 AM</w:t>
      </w:r>
    </w:p>
    <w:p w14:paraId="63B413D4" w14:textId="5DCFC678" w:rsidR="00182235" w:rsidRDefault="000A66C0" w:rsidP="00182235">
      <w:pPr>
        <w:spacing w:after="0" w:line="259" w:lineRule="auto"/>
        <w:ind w:left="12" w:right="2"/>
        <w:jc w:val="center"/>
      </w:pPr>
      <w:r>
        <w:rPr>
          <w:b/>
        </w:rPr>
        <w:t>205 S. Ninth Street, Estancia, NM 87016</w:t>
      </w:r>
      <w:r w:rsidR="00182235">
        <w:t xml:space="preserve"> </w:t>
      </w:r>
    </w:p>
    <w:p w14:paraId="0E69960B" w14:textId="77777777" w:rsidR="00182235" w:rsidRDefault="00182235" w:rsidP="00182235">
      <w:pPr>
        <w:spacing w:after="0" w:line="259" w:lineRule="auto"/>
        <w:ind w:left="62" w:firstLine="0"/>
        <w:jc w:val="center"/>
      </w:pPr>
      <w:r>
        <w:t xml:space="preserve"> </w:t>
      </w:r>
    </w:p>
    <w:p w14:paraId="03ADD84D" w14:textId="77777777" w:rsidR="00182235" w:rsidRDefault="00182235" w:rsidP="00182235">
      <w:pPr>
        <w:numPr>
          <w:ilvl w:val="0"/>
          <w:numId w:val="1"/>
        </w:numPr>
        <w:spacing w:after="229"/>
        <w:ind w:right="338" w:firstLine="360"/>
      </w:pPr>
      <w:r>
        <w:rPr>
          <w:b/>
        </w:rPr>
        <w:t xml:space="preserve">Call to Order </w:t>
      </w:r>
    </w:p>
    <w:p w14:paraId="3F4FAD35" w14:textId="2DD8C631" w:rsidR="00182235" w:rsidRPr="009A69D9" w:rsidRDefault="00182235" w:rsidP="00182235">
      <w:pPr>
        <w:numPr>
          <w:ilvl w:val="0"/>
          <w:numId w:val="1"/>
        </w:numPr>
        <w:spacing w:after="229"/>
        <w:ind w:right="338" w:firstLine="360"/>
      </w:pPr>
      <w:r>
        <w:rPr>
          <w:b/>
        </w:rPr>
        <w:t xml:space="preserve">Invocation and Pledge of Allegiance </w:t>
      </w:r>
    </w:p>
    <w:p w14:paraId="59FA9725" w14:textId="7FA172C1" w:rsidR="00376EE5" w:rsidRPr="00376EE5" w:rsidRDefault="008B2F00" w:rsidP="001B4D94">
      <w:pPr>
        <w:numPr>
          <w:ilvl w:val="0"/>
          <w:numId w:val="1"/>
        </w:numPr>
        <w:spacing w:after="229"/>
        <w:ind w:right="338" w:firstLine="360"/>
      </w:pPr>
      <w:r>
        <w:rPr>
          <w:b/>
        </w:rPr>
        <w:t xml:space="preserve">Changes to </w:t>
      </w:r>
      <w:r w:rsidR="00823CB5">
        <w:rPr>
          <w:b/>
        </w:rPr>
        <w:t>Order of</w:t>
      </w:r>
      <w:r>
        <w:rPr>
          <w:b/>
        </w:rPr>
        <w:t xml:space="preserve"> Agenda</w:t>
      </w:r>
    </w:p>
    <w:p w14:paraId="52BB6EE5" w14:textId="053CB81B" w:rsidR="00182235" w:rsidRPr="008D65D6" w:rsidRDefault="00182235" w:rsidP="00182235">
      <w:pPr>
        <w:numPr>
          <w:ilvl w:val="0"/>
          <w:numId w:val="1"/>
        </w:numPr>
        <w:spacing w:after="229"/>
        <w:ind w:right="338" w:firstLine="360"/>
      </w:pPr>
      <w:r>
        <w:rPr>
          <w:b/>
        </w:rPr>
        <w:t xml:space="preserve">PROCLAMATIONS </w:t>
      </w:r>
    </w:p>
    <w:p w14:paraId="4C75DF39" w14:textId="7634BA60" w:rsidR="00A63F31" w:rsidRPr="0008375C" w:rsidRDefault="00182235" w:rsidP="007F74E1">
      <w:pPr>
        <w:numPr>
          <w:ilvl w:val="0"/>
          <w:numId w:val="1"/>
        </w:numPr>
        <w:spacing w:after="229"/>
        <w:ind w:right="338" w:firstLine="360"/>
      </w:pPr>
      <w:r>
        <w:rPr>
          <w:b/>
        </w:rPr>
        <w:t>CERTIFICATES AND AWARDS</w:t>
      </w:r>
    </w:p>
    <w:p w14:paraId="5FDEFCDF" w14:textId="41C03DD0" w:rsidR="0008375C" w:rsidRPr="00C565DD" w:rsidRDefault="0008375C" w:rsidP="0008375C">
      <w:pPr>
        <w:numPr>
          <w:ilvl w:val="1"/>
          <w:numId w:val="1"/>
        </w:numPr>
        <w:spacing w:after="229"/>
        <w:ind w:right="338" w:firstLine="360"/>
        <w:rPr>
          <w:bCs/>
        </w:rPr>
      </w:pPr>
      <w:r>
        <w:rPr>
          <w:b/>
        </w:rPr>
        <w:t xml:space="preserve">DWI: </w:t>
      </w:r>
      <w:r w:rsidRPr="00C565DD">
        <w:rPr>
          <w:bCs/>
        </w:rPr>
        <w:t>Recognition of Employee Service Year</w:t>
      </w:r>
      <w:r w:rsidR="00537D72" w:rsidRPr="00C565DD">
        <w:rPr>
          <w:bCs/>
        </w:rPr>
        <w:t xml:space="preserve"> Pin:  Tracey Masters (20)</w:t>
      </w:r>
    </w:p>
    <w:p w14:paraId="135AF0E3" w14:textId="77777777" w:rsidR="00537D72" w:rsidRDefault="00182235" w:rsidP="00473B33">
      <w:pPr>
        <w:numPr>
          <w:ilvl w:val="0"/>
          <w:numId w:val="1"/>
        </w:numPr>
        <w:spacing w:after="229"/>
        <w:ind w:right="338" w:firstLine="360"/>
        <w:rPr>
          <w:b/>
        </w:rPr>
      </w:pPr>
      <w:r w:rsidRPr="00E60A43">
        <w:rPr>
          <w:b/>
        </w:rPr>
        <w:t>BOARD AND COMMITTEE APPOINTMENTS</w:t>
      </w:r>
    </w:p>
    <w:p w14:paraId="49523C25" w14:textId="0C3A49AD" w:rsidR="00537D72" w:rsidRDefault="00537D72" w:rsidP="00537D72">
      <w:pPr>
        <w:numPr>
          <w:ilvl w:val="1"/>
          <w:numId w:val="1"/>
        </w:numPr>
        <w:spacing w:after="229"/>
        <w:ind w:right="338" w:firstLine="360"/>
        <w:rPr>
          <w:b/>
        </w:rPr>
      </w:pPr>
      <w:r>
        <w:rPr>
          <w:b/>
        </w:rPr>
        <w:t xml:space="preserve">MANAGER:  </w:t>
      </w:r>
      <w:r w:rsidRPr="00C565DD">
        <w:rPr>
          <w:bCs/>
        </w:rPr>
        <w:t xml:space="preserve">Motion to appoint Donald Goen </w:t>
      </w:r>
      <w:r w:rsidR="00045DAA">
        <w:rPr>
          <w:bCs/>
        </w:rPr>
        <w:t xml:space="preserve">as the Torrance County </w:t>
      </w:r>
      <w:r w:rsidRPr="00C565DD">
        <w:rPr>
          <w:bCs/>
        </w:rPr>
        <w:t xml:space="preserve">representative to the Estancia Basin Water Planning Committee in the government position vacated by </w:t>
      </w:r>
      <w:r w:rsidR="00045DAA">
        <w:rPr>
          <w:bCs/>
        </w:rPr>
        <w:t xml:space="preserve">former Planning and Zoning Director’s </w:t>
      </w:r>
      <w:r w:rsidRPr="00C565DD">
        <w:rPr>
          <w:bCs/>
        </w:rPr>
        <w:t>retirement</w:t>
      </w:r>
      <w:r w:rsidR="001F3764" w:rsidRPr="00C565DD">
        <w:rPr>
          <w:bCs/>
        </w:rPr>
        <w:t>;</w:t>
      </w:r>
      <w:r w:rsidRPr="00C565DD">
        <w:rPr>
          <w:bCs/>
        </w:rPr>
        <w:t xml:space="preserve"> term expires July 31, 2022.</w:t>
      </w:r>
    </w:p>
    <w:p w14:paraId="35ED7338" w14:textId="0674A57A" w:rsidR="00537D72" w:rsidRDefault="00537D72" w:rsidP="00537D72">
      <w:pPr>
        <w:numPr>
          <w:ilvl w:val="1"/>
          <w:numId w:val="1"/>
        </w:numPr>
        <w:spacing w:after="229"/>
        <w:ind w:right="338" w:firstLine="360"/>
        <w:rPr>
          <w:b/>
        </w:rPr>
      </w:pPr>
      <w:r>
        <w:rPr>
          <w:b/>
        </w:rPr>
        <w:t xml:space="preserve">MANAGER:  </w:t>
      </w:r>
      <w:r w:rsidRPr="00C565DD">
        <w:rPr>
          <w:bCs/>
        </w:rPr>
        <w:t xml:space="preserve">Motion to reappoint Bill Larson as the Torrance County </w:t>
      </w:r>
      <w:r w:rsidR="00045DAA">
        <w:rPr>
          <w:bCs/>
        </w:rPr>
        <w:t>r</w:t>
      </w:r>
      <w:r w:rsidRPr="00C565DD">
        <w:rPr>
          <w:bCs/>
        </w:rPr>
        <w:t>epresentative to the Estancia Basin Water Planning Committee in one of the two agriculture positions; current term expires July 31, 2022.</w:t>
      </w:r>
    </w:p>
    <w:p w14:paraId="72B68033" w14:textId="7589A110" w:rsidR="00376EE5" w:rsidRDefault="00537D72" w:rsidP="00537D72">
      <w:pPr>
        <w:numPr>
          <w:ilvl w:val="1"/>
          <w:numId w:val="1"/>
        </w:numPr>
        <w:spacing w:after="229"/>
        <w:ind w:right="338" w:firstLine="360"/>
        <w:rPr>
          <w:b/>
        </w:rPr>
      </w:pPr>
      <w:r>
        <w:rPr>
          <w:b/>
        </w:rPr>
        <w:t xml:space="preserve">MANAGER:  </w:t>
      </w:r>
      <w:r w:rsidRPr="00C565DD">
        <w:rPr>
          <w:bCs/>
        </w:rPr>
        <w:t>Motion to reappoint Rhonda King as the Torrance County representative to the Estan</w:t>
      </w:r>
      <w:r w:rsidR="001F3764" w:rsidRPr="00C565DD">
        <w:rPr>
          <w:bCs/>
        </w:rPr>
        <w:t>ci</w:t>
      </w:r>
      <w:r w:rsidRPr="00C565DD">
        <w:rPr>
          <w:bCs/>
        </w:rPr>
        <w:t>a Bas</w:t>
      </w:r>
      <w:r w:rsidR="001F3764" w:rsidRPr="00C565DD">
        <w:rPr>
          <w:bCs/>
        </w:rPr>
        <w:t>i</w:t>
      </w:r>
      <w:r w:rsidRPr="00C565DD">
        <w:rPr>
          <w:bCs/>
        </w:rPr>
        <w:t>n Water Planning Committee</w:t>
      </w:r>
      <w:r w:rsidR="001F3764" w:rsidRPr="00C565DD">
        <w:rPr>
          <w:bCs/>
        </w:rPr>
        <w:t xml:space="preserve"> in the municipal/developer position; current</w:t>
      </w:r>
      <w:r w:rsidR="00182235" w:rsidRPr="00C565DD">
        <w:rPr>
          <w:bCs/>
        </w:rPr>
        <w:t xml:space="preserve"> </w:t>
      </w:r>
      <w:r w:rsidR="001F3764" w:rsidRPr="00C565DD">
        <w:rPr>
          <w:bCs/>
        </w:rPr>
        <w:t>term expires July 31, 2022.</w:t>
      </w:r>
    </w:p>
    <w:p w14:paraId="211F8FD4" w14:textId="77777777" w:rsidR="00182235" w:rsidRDefault="00182235" w:rsidP="00182235">
      <w:pPr>
        <w:numPr>
          <w:ilvl w:val="0"/>
          <w:numId w:val="1"/>
        </w:numPr>
        <w:spacing w:after="229"/>
        <w:ind w:right="338" w:firstLine="360"/>
      </w:pPr>
      <w:r>
        <w:rPr>
          <w:b/>
        </w:rPr>
        <w:t xml:space="preserve">PUBLIC COMMENT and COMMUNICATIONS </w:t>
      </w:r>
    </w:p>
    <w:p w14:paraId="785CD36C" w14:textId="77777777" w:rsidR="00851B60" w:rsidRDefault="00851B60" w:rsidP="00851B60">
      <w:pPr>
        <w:spacing w:after="229"/>
        <w:ind w:left="705" w:right="338" w:firstLine="0"/>
      </w:pPr>
    </w:p>
    <w:p w14:paraId="3EBF1F6B" w14:textId="77777777" w:rsidR="00851B60" w:rsidRDefault="00851B60" w:rsidP="00851B60">
      <w:pPr>
        <w:spacing w:after="229"/>
        <w:ind w:left="705" w:right="338" w:firstLine="0"/>
      </w:pPr>
    </w:p>
    <w:p w14:paraId="3CF96ABB" w14:textId="77777777" w:rsidR="00851B60" w:rsidRPr="00851B60" w:rsidRDefault="00851B60" w:rsidP="00851B60">
      <w:pPr>
        <w:spacing w:after="229"/>
        <w:ind w:left="705" w:right="338" w:firstLine="0"/>
      </w:pPr>
    </w:p>
    <w:p w14:paraId="7CEB6F18" w14:textId="45252496" w:rsidR="00F81B3C" w:rsidRPr="00225D9C" w:rsidRDefault="00182235" w:rsidP="00851B60">
      <w:pPr>
        <w:numPr>
          <w:ilvl w:val="0"/>
          <w:numId w:val="1"/>
        </w:numPr>
        <w:spacing w:after="229"/>
        <w:ind w:right="338" w:firstLine="360"/>
      </w:pPr>
      <w:r w:rsidRPr="00851B60">
        <w:rPr>
          <w:b/>
        </w:rPr>
        <w:t>APPROVAL OF MINUTES</w:t>
      </w:r>
    </w:p>
    <w:p w14:paraId="59037FC6" w14:textId="08193FD7" w:rsidR="00225D9C" w:rsidRDefault="005350A0" w:rsidP="00A94368">
      <w:pPr>
        <w:numPr>
          <w:ilvl w:val="1"/>
          <w:numId w:val="1"/>
        </w:numPr>
        <w:spacing w:after="229"/>
        <w:ind w:right="338" w:firstLine="360"/>
      </w:pPr>
      <w:r>
        <w:t>Motion to approve the June 22, 2022 Torrance County Commission Minutes.</w:t>
      </w:r>
      <w:r w:rsidR="00A94368">
        <w:br/>
        <w:t xml:space="preserve"> </w:t>
      </w:r>
      <w:r w:rsidR="00A94368">
        <w:tab/>
        <w:t>(Deferred from July 13, 2022)</w:t>
      </w:r>
    </w:p>
    <w:p w14:paraId="29BCC380" w14:textId="4242B6B3" w:rsidR="001E6DE4" w:rsidRPr="00853105" w:rsidRDefault="001E6DE4" w:rsidP="005350A0">
      <w:pPr>
        <w:numPr>
          <w:ilvl w:val="1"/>
          <w:numId w:val="1"/>
        </w:numPr>
        <w:spacing w:after="229"/>
        <w:ind w:right="338" w:firstLine="360"/>
      </w:pPr>
      <w:r>
        <w:t>Motion to approve the July 13, 2022 Torrance County Commission Minutes</w:t>
      </w:r>
      <w:r w:rsidR="00A94368">
        <w:t>.</w:t>
      </w:r>
    </w:p>
    <w:p w14:paraId="1CC1F3AC" w14:textId="1527E001" w:rsidR="00182235" w:rsidRPr="002E6DBA" w:rsidRDefault="00182235" w:rsidP="002D4CD6">
      <w:pPr>
        <w:numPr>
          <w:ilvl w:val="0"/>
          <w:numId w:val="1"/>
        </w:numPr>
        <w:spacing w:after="229"/>
        <w:ind w:right="338" w:firstLine="360"/>
      </w:pPr>
      <w:r w:rsidRPr="00465664">
        <w:rPr>
          <w:b/>
        </w:rPr>
        <w:t>APPROVAL OF CONSENT AGENDA</w:t>
      </w:r>
    </w:p>
    <w:p w14:paraId="35C933EC" w14:textId="7FE0CDF1" w:rsidR="002E6DBA" w:rsidRPr="00465664" w:rsidRDefault="002E6DBA" w:rsidP="002E6DBA">
      <w:pPr>
        <w:numPr>
          <w:ilvl w:val="1"/>
          <w:numId w:val="1"/>
        </w:numPr>
        <w:spacing w:after="229"/>
        <w:ind w:right="338" w:firstLine="360"/>
      </w:pPr>
      <w:r>
        <w:rPr>
          <w:b/>
        </w:rPr>
        <w:t xml:space="preserve">FINANCE:  </w:t>
      </w:r>
      <w:r w:rsidRPr="00C565DD">
        <w:rPr>
          <w:bCs/>
        </w:rPr>
        <w:t>Motion to approve payables</w:t>
      </w:r>
      <w:r w:rsidR="00285D2B">
        <w:rPr>
          <w:bCs/>
        </w:rPr>
        <w:t>.</w:t>
      </w:r>
    </w:p>
    <w:p w14:paraId="07A89AC0" w14:textId="58256AF9" w:rsidR="00337FED" w:rsidRPr="00E76CAF" w:rsidRDefault="00182235" w:rsidP="00337FED">
      <w:pPr>
        <w:numPr>
          <w:ilvl w:val="0"/>
          <w:numId w:val="1"/>
        </w:numPr>
        <w:spacing w:after="229"/>
        <w:ind w:right="338" w:firstLine="360"/>
      </w:pPr>
      <w:r>
        <w:rPr>
          <w:b/>
        </w:rPr>
        <w:t xml:space="preserve">ADOPTION OF ORDINANCE/AMENDMENT TO COUNTY CODE </w:t>
      </w:r>
    </w:p>
    <w:p w14:paraId="30AC2FC5" w14:textId="4B25DD9D" w:rsidR="00F80985" w:rsidRPr="002E6DBA" w:rsidRDefault="00182235" w:rsidP="00F81B3C">
      <w:pPr>
        <w:numPr>
          <w:ilvl w:val="0"/>
          <w:numId w:val="1"/>
        </w:numPr>
        <w:spacing w:after="229"/>
        <w:ind w:right="338" w:firstLine="360"/>
      </w:pPr>
      <w:r w:rsidRPr="00795372">
        <w:rPr>
          <w:b/>
        </w:rPr>
        <w:t>ADOPTION OF RESOLUTION</w:t>
      </w:r>
      <w:r w:rsidR="00E60A43" w:rsidRPr="00795372">
        <w:rPr>
          <w:bCs/>
        </w:rPr>
        <w:t xml:space="preserve"> </w:t>
      </w:r>
    </w:p>
    <w:p w14:paraId="06B3B98A" w14:textId="67FDE1EF" w:rsidR="002E6DBA" w:rsidRPr="00C565DD" w:rsidRDefault="002E6DBA" w:rsidP="002E6DBA">
      <w:pPr>
        <w:numPr>
          <w:ilvl w:val="1"/>
          <w:numId w:val="1"/>
        </w:numPr>
        <w:spacing w:after="229"/>
        <w:ind w:right="338" w:firstLine="360"/>
      </w:pPr>
      <w:r w:rsidRPr="00E319C8">
        <w:rPr>
          <w:b/>
        </w:rPr>
        <w:t>MANAGER:</w:t>
      </w:r>
      <w:r>
        <w:rPr>
          <w:bCs/>
        </w:rPr>
        <w:t xml:space="preserve">  </w:t>
      </w:r>
      <w:r w:rsidR="00285D2B">
        <w:rPr>
          <w:bCs/>
        </w:rPr>
        <w:t xml:space="preserve">Motion to </w:t>
      </w:r>
      <w:r w:rsidR="009E48A9">
        <w:rPr>
          <w:bCs/>
        </w:rPr>
        <w:t>approve Resolution 2022-____, an Agreement with the</w:t>
      </w:r>
      <w:r>
        <w:rPr>
          <w:bCs/>
        </w:rPr>
        <w:t xml:space="preserve"> State of New Mexico Department of Finance and Administration </w:t>
      </w:r>
      <w:r w:rsidR="009E48A9">
        <w:rPr>
          <w:bCs/>
        </w:rPr>
        <w:t xml:space="preserve">for </w:t>
      </w:r>
      <w:r>
        <w:rPr>
          <w:bCs/>
        </w:rPr>
        <w:t>Appropriation Project #22-G3048 to purchase and equip emergency services vehicle</w:t>
      </w:r>
      <w:r w:rsidR="00E319C8">
        <w:rPr>
          <w:bCs/>
        </w:rPr>
        <w:t xml:space="preserve"> (ambulance) with award equaling $382,236.</w:t>
      </w:r>
    </w:p>
    <w:p w14:paraId="7A22E320" w14:textId="58A88665" w:rsidR="00C565DD" w:rsidRDefault="00C565DD" w:rsidP="002E6DBA">
      <w:pPr>
        <w:numPr>
          <w:ilvl w:val="1"/>
          <w:numId w:val="1"/>
        </w:numPr>
        <w:spacing w:after="229"/>
        <w:ind w:right="338" w:firstLine="360"/>
      </w:pPr>
      <w:r>
        <w:rPr>
          <w:b/>
        </w:rPr>
        <w:t>FINANCE:</w:t>
      </w:r>
      <w:r>
        <w:t xml:space="preserve">  </w:t>
      </w:r>
      <w:r w:rsidR="00045DAA">
        <w:t>Motion to a</w:t>
      </w:r>
      <w:r>
        <w:t>pprov</w:t>
      </w:r>
      <w:r w:rsidR="00045DAA">
        <w:t>e Resolution 2022-____, a Resolution approving the</w:t>
      </w:r>
      <w:r>
        <w:t xml:space="preserve"> FY 2021-2022 4</w:t>
      </w:r>
      <w:r w:rsidRPr="00C565DD">
        <w:rPr>
          <w:vertAlign w:val="superscript"/>
        </w:rPr>
        <w:t>th</w:t>
      </w:r>
      <w:r>
        <w:t xml:space="preserve"> Quarter Report</w:t>
      </w:r>
      <w:r w:rsidR="00045DAA">
        <w:t>.</w:t>
      </w:r>
    </w:p>
    <w:p w14:paraId="15894C1C" w14:textId="5E8F3221" w:rsidR="00C565DD" w:rsidRPr="00F81B3C" w:rsidRDefault="00C565DD" w:rsidP="002E6DBA">
      <w:pPr>
        <w:numPr>
          <w:ilvl w:val="1"/>
          <w:numId w:val="1"/>
        </w:numPr>
        <w:spacing w:after="229"/>
        <w:ind w:right="338" w:firstLine="360"/>
      </w:pPr>
      <w:r w:rsidRPr="00C565DD">
        <w:rPr>
          <w:b/>
          <w:bCs/>
        </w:rPr>
        <w:t>FINANCE:</w:t>
      </w:r>
      <w:r>
        <w:t xml:space="preserve">  </w:t>
      </w:r>
      <w:r w:rsidR="00045DAA">
        <w:t>Motion to approve Resolution 2022-____, a Resolution approving the</w:t>
      </w:r>
      <w:r>
        <w:t xml:space="preserve"> FY 2022-2023 Final Budget</w:t>
      </w:r>
      <w:r w:rsidR="00045DAA">
        <w:t>.</w:t>
      </w:r>
    </w:p>
    <w:p w14:paraId="347E433F" w14:textId="5B2FB2DB" w:rsidR="00807F1E" w:rsidRPr="002E6DBA" w:rsidRDefault="00601180" w:rsidP="00497A6F">
      <w:pPr>
        <w:numPr>
          <w:ilvl w:val="0"/>
          <w:numId w:val="1"/>
        </w:numPr>
        <w:spacing w:after="229"/>
        <w:ind w:right="338" w:firstLine="360"/>
      </w:pPr>
      <w:r w:rsidRPr="00795372">
        <w:rPr>
          <w:b/>
        </w:rPr>
        <w:t>APPROVALS</w:t>
      </w:r>
    </w:p>
    <w:p w14:paraId="4FED57F2" w14:textId="168597B1" w:rsidR="002E6DBA" w:rsidRPr="001C1616" w:rsidRDefault="00285D2B" w:rsidP="002E6DBA">
      <w:pPr>
        <w:numPr>
          <w:ilvl w:val="1"/>
          <w:numId w:val="1"/>
        </w:numPr>
        <w:spacing w:after="229"/>
        <w:ind w:right="338" w:firstLine="360"/>
      </w:pPr>
      <w:r>
        <w:rPr>
          <w:b/>
        </w:rPr>
        <w:t>MANAGER</w:t>
      </w:r>
      <w:r w:rsidR="002E6DBA">
        <w:rPr>
          <w:b/>
        </w:rPr>
        <w:t xml:space="preserve">:  </w:t>
      </w:r>
      <w:r>
        <w:rPr>
          <w:bCs/>
        </w:rPr>
        <w:t>Motion a</w:t>
      </w:r>
      <w:r w:rsidR="002E6DBA" w:rsidRPr="00E319C8">
        <w:rPr>
          <w:bCs/>
        </w:rPr>
        <w:t>pprove submittal of Rural Primary Health Care Act (RPHCA) application to support Mountainair Family Health Center.</w:t>
      </w:r>
      <w:r>
        <w:rPr>
          <w:bCs/>
        </w:rPr>
        <w:t xml:space="preserve"> (Angela Coburn</w:t>
      </w:r>
      <w:r w:rsidR="009E48A9">
        <w:rPr>
          <w:bCs/>
        </w:rPr>
        <w:t>, Presbyterian Medical Services)</w:t>
      </w:r>
    </w:p>
    <w:p w14:paraId="63A13196" w14:textId="3109763C" w:rsidR="00765E28" w:rsidRPr="00765E28" w:rsidRDefault="009E48A9" w:rsidP="002E6DBA">
      <w:pPr>
        <w:numPr>
          <w:ilvl w:val="1"/>
          <w:numId w:val="1"/>
        </w:numPr>
        <w:spacing w:after="229"/>
        <w:ind w:right="338" w:firstLine="360"/>
      </w:pPr>
      <w:r>
        <w:rPr>
          <w:b/>
          <w:bCs/>
        </w:rPr>
        <w:t>FIRE</w:t>
      </w:r>
      <w:r w:rsidR="00765E28" w:rsidRPr="00765E28">
        <w:rPr>
          <w:b/>
          <w:bCs/>
        </w:rPr>
        <w:t>:</w:t>
      </w:r>
      <w:r w:rsidR="00765E28">
        <w:t xml:space="preserve">  </w:t>
      </w:r>
      <w:r>
        <w:t>Discuss and possible approval</w:t>
      </w:r>
      <w:r w:rsidR="00765E28">
        <w:t xml:space="preserve"> for </w:t>
      </w:r>
      <w:r>
        <w:t xml:space="preserve">use of ARPA funding to </w:t>
      </w:r>
      <w:r w:rsidR="00765E28">
        <w:t xml:space="preserve">drill a new well at the </w:t>
      </w:r>
      <w:r>
        <w:t>D</w:t>
      </w:r>
      <w:r w:rsidR="00765E28">
        <w:t xml:space="preserve">istrict 3 </w:t>
      </w:r>
      <w:r>
        <w:t>M</w:t>
      </w:r>
      <w:r w:rsidR="00765E28">
        <w:t xml:space="preserve">ain </w:t>
      </w:r>
      <w:r>
        <w:t>S</w:t>
      </w:r>
      <w:r w:rsidR="00765E28">
        <w:t>tation located at 757 Salt Missions Trail, McIntosh, NM  87035</w:t>
      </w:r>
      <w:r>
        <w:t>.</w:t>
      </w:r>
    </w:p>
    <w:p w14:paraId="524270DE" w14:textId="6A817F14" w:rsidR="001C1616" w:rsidRDefault="001C1616" w:rsidP="002E6DBA">
      <w:pPr>
        <w:numPr>
          <w:ilvl w:val="1"/>
          <w:numId w:val="1"/>
        </w:numPr>
        <w:spacing w:after="229"/>
        <w:ind w:right="338" w:firstLine="360"/>
      </w:pPr>
      <w:r>
        <w:rPr>
          <w:b/>
        </w:rPr>
        <w:t>FIRE:</w:t>
      </w:r>
      <w:r>
        <w:t xml:space="preserve">  </w:t>
      </w:r>
      <w:r w:rsidR="009E48A9">
        <w:t>Discuss and possible</w:t>
      </w:r>
      <w:r>
        <w:t xml:space="preserve"> approval </w:t>
      </w:r>
      <w:r w:rsidR="009E48A9">
        <w:t>of</w:t>
      </w:r>
      <w:r>
        <w:t xml:space="preserve"> wage increases for </w:t>
      </w:r>
      <w:r w:rsidR="001643B7">
        <w:t xml:space="preserve">EMS </w:t>
      </w:r>
      <w:r w:rsidR="009E48A9">
        <w:t>Lieutenant positions</w:t>
      </w:r>
      <w:r>
        <w:t xml:space="preserve"> based on review of </w:t>
      </w:r>
      <w:r w:rsidR="007B61F2">
        <w:t>P</w:t>
      </w:r>
      <w:r w:rsidR="009E48A9">
        <w:t xml:space="preserve">aramedic salary </w:t>
      </w:r>
      <w:r w:rsidR="00225D9C">
        <w:t>survey of comparable departments.</w:t>
      </w:r>
    </w:p>
    <w:p w14:paraId="2E9CAF4A" w14:textId="53875EA0" w:rsidR="001C1616" w:rsidRDefault="001C1616" w:rsidP="002E6DBA">
      <w:pPr>
        <w:numPr>
          <w:ilvl w:val="1"/>
          <w:numId w:val="1"/>
        </w:numPr>
        <w:spacing w:after="229"/>
        <w:ind w:right="338" w:firstLine="360"/>
      </w:pPr>
      <w:r>
        <w:rPr>
          <w:b/>
        </w:rPr>
        <w:t>FIRE:</w:t>
      </w:r>
      <w:r>
        <w:t xml:space="preserve">  </w:t>
      </w:r>
      <w:r w:rsidR="009E48A9">
        <w:t>Discuss and possible approval of r</w:t>
      </w:r>
      <w:r>
        <w:t xml:space="preserve">equest to change </w:t>
      </w:r>
      <w:r w:rsidR="007B61F2">
        <w:t xml:space="preserve">required </w:t>
      </w:r>
      <w:r>
        <w:t>certification for EMS Lieutenant position</w:t>
      </w:r>
      <w:r w:rsidR="007B61F2">
        <w:t>s</w:t>
      </w:r>
      <w:r>
        <w:t xml:space="preserve"> from Paramedic to Intermediate or above.</w:t>
      </w:r>
    </w:p>
    <w:p w14:paraId="0B460189" w14:textId="4F5E4C43" w:rsidR="00EF09F3" w:rsidRDefault="00EF09F3" w:rsidP="002E6DBA">
      <w:pPr>
        <w:numPr>
          <w:ilvl w:val="1"/>
          <w:numId w:val="1"/>
        </w:numPr>
        <w:spacing w:after="229"/>
        <w:ind w:right="338" w:firstLine="360"/>
      </w:pPr>
      <w:r>
        <w:rPr>
          <w:b/>
        </w:rPr>
        <w:t>EMERGENCY MANAGEMENT:</w:t>
      </w:r>
      <w:r>
        <w:t xml:space="preserve"> </w:t>
      </w:r>
      <w:r>
        <w:tab/>
        <w:t xml:space="preserve">Motion to approve Cities Readiness Initiative (CRI) Grant MOA# 23-665-300-24588 from New Mexico Department of Health. </w:t>
      </w:r>
    </w:p>
    <w:p w14:paraId="281623E4" w14:textId="6BEEB61A" w:rsidR="0003423C" w:rsidRDefault="00225D9C" w:rsidP="0003423C">
      <w:pPr>
        <w:numPr>
          <w:ilvl w:val="1"/>
          <w:numId w:val="1"/>
        </w:numPr>
        <w:spacing w:after="229"/>
        <w:ind w:right="338" w:firstLine="360"/>
      </w:pPr>
      <w:r>
        <w:rPr>
          <w:b/>
        </w:rPr>
        <w:t>DOMESTIC VIOLENCE:</w:t>
      </w:r>
      <w:r>
        <w:t xml:space="preserve">  </w:t>
      </w:r>
      <w:r w:rsidR="007B61F2">
        <w:t>Motion to approve the r</w:t>
      </w:r>
      <w:r>
        <w:t xml:space="preserve">atification of FY 2023 Domestic Violence Program Grant </w:t>
      </w:r>
      <w:r w:rsidR="007B61F2">
        <w:t xml:space="preserve">Agreement </w:t>
      </w:r>
      <w:r>
        <w:t>from C</w:t>
      </w:r>
      <w:r w:rsidR="007B61F2">
        <w:t xml:space="preserve">hildren, </w:t>
      </w:r>
      <w:r>
        <w:t>Y</w:t>
      </w:r>
      <w:r w:rsidR="007B61F2">
        <w:t xml:space="preserve">outh and </w:t>
      </w:r>
      <w:r>
        <w:t>F</w:t>
      </w:r>
      <w:r w:rsidR="007B61F2">
        <w:t xml:space="preserve">amilies </w:t>
      </w:r>
      <w:r>
        <w:t>D</w:t>
      </w:r>
      <w:r w:rsidR="007B61F2">
        <w:t>epartment</w:t>
      </w:r>
      <w:r>
        <w:t xml:space="preserve"> B</w:t>
      </w:r>
      <w:r w:rsidR="007B61F2">
        <w:t>ehavioral Health Services (CYFD BHS).</w:t>
      </w:r>
    </w:p>
    <w:p w14:paraId="3FCCF363" w14:textId="34A20531" w:rsidR="0003423C" w:rsidRDefault="0003423C" w:rsidP="0003423C">
      <w:pPr>
        <w:spacing w:after="229"/>
        <w:ind w:right="338"/>
      </w:pPr>
    </w:p>
    <w:p w14:paraId="46ADF5AD" w14:textId="77777777" w:rsidR="0003423C" w:rsidRDefault="0003423C" w:rsidP="0003423C">
      <w:pPr>
        <w:spacing w:after="229"/>
        <w:ind w:right="338"/>
      </w:pPr>
    </w:p>
    <w:p w14:paraId="672BC934" w14:textId="6593C5FA" w:rsidR="007050E7" w:rsidRDefault="007050E7" w:rsidP="002E6DBA">
      <w:pPr>
        <w:numPr>
          <w:ilvl w:val="1"/>
          <w:numId w:val="1"/>
        </w:numPr>
        <w:spacing w:after="229"/>
        <w:ind w:right="338" w:firstLine="360"/>
      </w:pPr>
      <w:r>
        <w:rPr>
          <w:b/>
        </w:rPr>
        <w:t>GRANTS:</w:t>
      </w:r>
      <w:r>
        <w:t xml:space="preserve">  </w:t>
      </w:r>
      <w:r w:rsidR="007B61F2">
        <w:t>Motion to r</w:t>
      </w:r>
      <w:r w:rsidRPr="007050E7">
        <w:t>atify acceptance of the Family Violence Prevention and Services Act American Rescue Plan Act (FVSPA-ARPA) COVID 19 funding for the Domestic Violence Program</w:t>
      </w:r>
      <w:r w:rsidR="007B61F2">
        <w:t>.</w:t>
      </w:r>
    </w:p>
    <w:p w14:paraId="711EFCA1" w14:textId="041B54BC" w:rsidR="00682EA7" w:rsidRPr="0060471A" w:rsidRDefault="00682EA7" w:rsidP="002E6DBA">
      <w:pPr>
        <w:numPr>
          <w:ilvl w:val="1"/>
          <w:numId w:val="1"/>
        </w:numPr>
        <w:spacing w:after="229"/>
        <w:ind w:right="338" w:firstLine="360"/>
      </w:pPr>
      <w:r>
        <w:rPr>
          <w:b/>
        </w:rPr>
        <w:t>SHERIFF:</w:t>
      </w:r>
      <w:r>
        <w:t xml:space="preserve">  Motion to ratify acceptance of the </w:t>
      </w:r>
      <w:r w:rsidR="001716F3">
        <w:t xml:space="preserve">Bureau of Justice Assistance </w:t>
      </w:r>
      <w:r>
        <w:t xml:space="preserve">Small Rural Tribal </w:t>
      </w:r>
      <w:r w:rsidR="001716F3">
        <w:t>Law Enforcement Agency</w:t>
      </w:r>
      <w:r>
        <w:t xml:space="preserve"> Body Worn Camera Grant for $8000 </w:t>
      </w:r>
      <w:r w:rsidR="0025178A">
        <w:t>(requires matching funds of $8000)</w:t>
      </w:r>
    </w:p>
    <w:p w14:paraId="487316F2" w14:textId="3BF4D527" w:rsidR="005A1485" w:rsidRPr="001F3764" w:rsidRDefault="00182235" w:rsidP="00C40F6B">
      <w:pPr>
        <w:numPr>
          <w:ilvl w:val="0"/>
          <w:numId w:val="1"/>
        </w:numPr>
        <w:spacing w:after="229"/>
        <w:ind w:right="338" w:firstLine="360"/>
      </w:pPr>
      <w:r w:rsidRPr="00795372">
        <w:rPr>
          <w:b/>
        </w:rPr>
        <w:t>DISCUSSION</w:t>
      </w:r>
    </w:p>
    <w:p w14:paraId="3D2D4C78" w14:textId="7F1DD176" w:rsidR="00D6757F" w:rsidRPr="00D6757F" w:rsidRDefault="00D6757F" w:rsidP="00AE00FA">
      <w:pPr>
        <w:numPr>
          <w:ilvl w:val="1"/>
          <w:numId w:val="1"/>
        </w:numPr>
        <w:spacing w:after="229"/>
        <w:ind w:right="338" w:firstLine="0"/>
      </w:pPr>
      <w:r>
        <w:rPr>
          <w:b/>
        </w:rPr>
        <w:t xml:space="preserve">ASSESSOR: </w:t>
      </w:r>
      <w:r>
        <w:rPr>
          <w:bCs/>
        </w:rPr>
        <w:t>Annual Report to Commission.</w:t>
      </w:r>
    </w:p>
    <w:p w14:paraId="1D65F066" w14:textId="049179B9" w:rsidR="00AE00FA" w:rsidRDefault="00AE00FA" w:rsidP="00AE00FA">
      <w:pPr>
        <w:numPr>
          <w:ilvl w:val="1"/>
          <w:numId w:val="1"/>
        </w:numPr>
        <w:spacing w:after="229"/>
        <w:ind w:right="338" w:firstLine="0"/>
      </w:pPr>
      <w:r>
        <w:rPr>
          <w:b/>
        </w:rPr>
        <w:t>MANAGER:</w:t>
      </w:r>
      <w:r>
        <w:t xml:space="preserve">  Discussion </w:t>
      </w:r>
      <w:r w:rsidR="00D6757F">
        <w:t>regarding the Torrance County Park Project</w:t>
      </w:r>
      <w:r>
        <w:t xml:space="preserve"> for submission of the Community Block Development Grant (CDBG). </w:t>
      </w:r>
      <w:r w:rsidRPr="00AE00FA">
        <w:rPr>
          <w:highlight w:val="yellow"/>
        </w:rPr>
        <w:t>Public Hearing</w:t>
      </w:r>
    </w:p>
    <w:p w14:paraId="62D0C44C" w14:textId="70529128" w:rsidR="00AE00FA" w:rsidRPr="00573BFD" w:rsidRDefault="00AE00FA" w:rsidP="00AE00FA">
      <w:pPr>
        <w:numPr>
          <w:ilvl w:val="1"/>
          <w:numId w:val="1"/>
        </w:numPr>
        <w:spacing w:after="229"/>
        <w:ind w:right="338" w:firstLine="0"/>
        <w:rPr>
          <w:highlight w:val="magenta"/>
        </w:rPr>
      </w:pPr>
      <w:r w:rsidRPr="00573BFD">
        <w:rPr>
          <w:b/>
          <w:highlight w:val="magenta"/>
        </w:rPr>
        <w:t>GRANTS:</w:t>
      </w:r>
      <w:r w:rsidRPr="00573BFD">
        <w:rPr>
          <w:highlight w:val="magenta"/>
        </w:rPr>
        <w:t xml:space="preserve">  Discussion and project identification</w:t>
      </w:r>
      <w:r w:rsidR="00573BFD">
        <w:rPr>
          <w:highlight w:val="magenta"/>
        </w:rPr>
        <w:t xml:space="preserve"> and ranking</w:t>
      </w:r>
      <w:r w:rsidRPr="00573BFD">
        <w:rPr>
          <w:highlight w:val="magenta"/>
        </w:rPr>
        <w:t xml:space="preserve"> for inclusion in the 2024-2028 Infrastructure Capital Improvement Plan (ICIP).</w:t>
      </w:r>
      <w:r w:rsidR="00573BFD">
        <w:rPr>
          <w:highlight w:val="magenta"/>
        </w:rPr>
        <w:t xml:space="preserve">  Goes to Resolutions for 8/10</w:t>
      </w:r>
    </w:p>
    <w:p w14:paraId="64AC5B1B" w14:textId="71196478" w:rsidR="007050E7" w:rsidRPr="00573BFD" w:rsidRDefault="007050E7" w:rsidP="001F3764">
      <w:pPr>
        <w:numPr>
          <w:ilvl w:val="1"/>
          <w:numId w:val="1"/>
        </w:numPr>
        <w:spacing w:after="229"/>
        <w:ind w:right="338" w:firstLine="0"/>
        <w:rPr>
          <w:highlight w:val="magenta"/>
        </w:rPr>
      </w:pPr>
      <w:r w:rsidRPr="00573BFD">
        <w:rPr>
          <w:b/>
          <w:highlight w:val="magenta"/>
        </w:rPr>
        <w:t>GRANTS:</w:t>
      </w:r>
      <w:r w:rsidRPr="00573BFD">
        <w:rPr>
          <w:highlight w:val="magenta"/>
        </w:rPr>
        <w:t xml:space="preserve">  Discussion of </w:t>
      </w:r>
      <w:r w:rsidR="00D6757F" w:rsidRPr="00573BFD">
        <w:rPr>
          <w:highlight w:val="magenta"/>
        </w:rPr>
        <w:t xml:space="preserve">the Torrance County Fairgounds Rodeo Arena Project and possibly identify other projects for submission of the </w:t>
      </w:r>
      <w:r w:rsidRPr="00573BFD">
        <w:rPr>
          <w:highlight w:val="magenta"/>
        </w:rPr>
        <w:t>NM Regional Recreation Centers/Quality of Life Grant.</w:t>
      </w:r>
      <w:r w:rsidR="00573BFD">
        <w:rPr>
          <w:highlight w:val="magenta"/>
        </w:rPr>
        <w:t xml:space="preserve"> Move to Action:  Give approval to submit the application for the GRANT.</w:t>
      </w:r>
    </w:p>
    <w:p w14:paraId="03A0F192" w14:textId="36DDF4C1" w:rsidR="00970F81" w:rsidRPr="00F81B3C" w:rsidRDefault="001847DF" w:rsidP="00F81B3C">
      <w:pPr>
        <w:pStyle w:val="ListParagraph"/>
        <w:numPr>
          <w:ilvl w:val="1"/>
          <w:numId w:val="1"/>
        </w:numPr>
        <w:spacing w:after="229"/>
        <w:ind w:right="338"/>
        <w:rPr>
          <w:b/>
        </w:rPr>
      </w:pPr>
      <w:r w:rsidRPr="00795372">
        <w:rPr>
          <w:b/>
        </w:rPr>
        <w:t>MANAGER</w:t>
      </w:r>
      <w:r w:rsidR="00B63557" w:rsidRPr="00795372">
        <w:rPr>
          <w:b/>
        </w:rPr>
        <w:t xml:space="preserve">’S </w:t>
      </w:r>
      <w:r w:rsidR="008B5EDD" w:rsidRPr="00795372">
        <w:rPr>
          <w:b/>
        </w:rPr>
        <w:t>REPORT</w:t>
      </w:r>
      <w:r w:rsidR="00F81B3C">
        <w:rPr>
          <w:b/>
        </w:rPr>
        <w:br/>
      </w:r>
    </w:p>
    <w:p w14:paraId="6F3335E9" w14:textId="055AC1EF" w:rsidR="008B5EDD" w:rsidRDefault="006379E0" w:rsidP="002D1864">
      <w:pPr>
        <w:pStyle w:val="ListParagraph"/>
        <w:numPr>
          <w:ilvl w:val="1"/>
          <w:numId w:val="1"/>
        </w:numPr>
        <w:spacing w:after="229"/>
        <w:ind w:right="338"/>
        <w:rPr>
          <w:b/>
        </w:rPr>
      </w:pPr>
      <w:r w:rsidRPr="00795372">
        <w:rPr>
          <w:b/>
        </w:rPr>
        <w:t>COMMISSIONER</w:t>
      </w:r>
      <w:r w:rsidR="008B5EDD" w:rsidRPr="00795372">
        <w:rPr>
          <w:b/>
        </w:rPr>
        <w:t>S</w:t>
      </w:r>
      <w:r w:rsidRPr="00795372">
        <w:rPr>
          <w:b/>
        </w:rPr>
        <w:t>’</w:t>
      </w:r>
      <w:r w:rsidR="008B5EDD" w:rsidRPr="00795372">
        <w:rPr>
          <w:b/>
        </w:rPr>
        <w:t xml:space="preserve"> REPORT</w:t>
      </w:r>
      <w:r w:rsidR="00E11EDD">
        <w:rPr>
          <w:b/>
        </w:rPr>
        <w:t>S</w:t>
      </w:r>
    </w:p>
    <w:p w14:paraId="1883963E" w14:textId="77777777" w:rsidR="008E3389" w:rsidRPr="00795372" w:rsidRDefault="008E3389" w:rsidP="008E3389">
      <w:pPr>
        <w:pStyle w:val="ListParagraph"/>
        <w:spacing w:after="229"/>
        <w:ind w:left="1440" w:right="338" w:firstLine="0"/>
        <w:rPr>
          <w:b/>
        </w:rPr>
      </w:pPr>
    </w:p>
    <w:p w14:paraId="347E3F06" w14:textId="3DE7B8FF" w:rsidR="00EA486C" w:rsidRDefault="008B5EDD" w:rsidP="00F503D5">
      <w:pPr>
        <w:pStyle w:val="ListParagraph"/>
        <w:numPr>
          <w:ilvl w:val="0"/>
          <w:numId w:val="12"/>
        </w:numPr>
        <w:spacing w:after="229"/>
        <w:ind w:right="338"/>
        <w:rPr>
          <w:bCs/>
        </w:rPr>
      </w:pPr>
      <w:r w:rsidRPr="00EA486C">
        <w:rPr>
          <w:bCs/>
        </w:rPr>
        <w:t>Commissioner McCall, District 1</w:t>
      </w:r>
    </w:p>
    <w:p w14:paraId="7DB0F3C9" w14:textId="08856E78" w:rsidR="00E11EDD" w:rsidRDefault="00E11EDD" w:rsidP="00E11EDD">
      <w:pPr>
        <w:pStyle w:val="ListParagraph"/>
        <w:spacing w:after="229"/>
        <w:ind w:left="2520" w:right="338" w:firstLine="0"/>
        <w:rPr>
          <w:bCs/>
        </w:rPr>
      </w:pPr>
    </w:p>
    <w:p w14:paraId="01EB9C3B" w14:textId="66AF5BDA" w:rsidR="00E11EDD" w:rsidRPr="00F503D5" w:rsidRDefault="00E11EDD" w:rsidP="00E11EDD">
      <w:pPr>
        <w:pStyle w:val="ListParagraph"/>
        <w:spacing w:after="229"/>
        <w:ind w:left="2520" w:right="338" w:firstLine="0"/>
        <w:rPr>
          <w:bCs/>
        </w:rPr>
      </w:pPr>
      <w:r>
        <w:rPr>
          <w:bCs/>
        </w:rPr>
        <w:t>a)  Youth Center Committee</w:t>
      </w:r>
    </w:p>
    <w:p w14:paraId="4F2F05D5" w14:textId="6781C0A3" w:rsidR="002734DF" w:rsidRDefault="008B5EDD" w:rsidP="00C15384">
      <w:pPr>
        <w:spacing w:after="229"/>
        <w:ind w:left="705" w:right="338"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2) </w:t>
      </w:r>
      <w:r w:rsidR="00156164">
        <w:rPr>
          <w:bCs/>
        </w:rPr>
        <w:t xml:space="preserve">  </w:t>
      </w:r>
      <w:r>
        <w:rPr>
          <w:bCs/>
        </w:rPr>
        <w:t>Commissioner Schwebach, District 2</w:t>
      </w:r>
    </w:p>
    <w:p w14:paraId="598A166F" w14:textId="51C8DE7A" w:rsidR="00602B3A" w:rsidRDefault="008B5EDD" w:rsidP="002734DF">
      <w:pPr>
        <w:spacing w:after="229"/>
        <w:ind w:left="705" w:right="338"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3) </w:t>
      </w:r>
      <w:r w:rsidR="00156164">
        <w:rPr>
          <w:bCs/>
        </w:rPr>
        <w:t xml:space="preserve">  </w:t>
      </w:r>
      <w:r>
        <w:rPr>
          <w:bCs/>
        </w:rPr>
        <w:t>Commissioner Candelaria, District 3</w:t>
      </w:r>
    </w:p>
    <w:p w14:paraId="4FB446ED" w14:textId="1782FE8B" w:rsidR="00B97DBB" w:rsidRDefault="00E904FF" w:rsidP="00EE3D1B">
      <w:pPr>
        <w:spacing w:after="229"/>
        <w:ind w:left="705" w:right="338" w:firstLine="0"/>
        <w:rPr>
          <w:b/>
        </w:rPr>
      </w:pPr>
      <w:r w:rsidRPr="00E904FF">
        <w:rPr>
          <w:b/>
        </w:rPr>
        <w:t>1</w:t>
      </w:r>
      <w:r w:rsidR="007B74F6">
        <w:rPr>
          <w:b/>
        </w:rPr>
        <w:t>4</w:t>
      </w:r>
      <w:r w:rsidRPr="00E904FF">
        <w:rPr>
          <w:b/>
        </w:rPr>
        <w:t>.</w:t>
      </w:r>
      <w:r>
        <w:rPr>
          <w:bCs/>
        </w:rPr>
        <w:t xml:space="preserve"> </w:t>
      </w:r>
      <w:r>
        <w:rPr>
          <w:bCs/>
        </w:rPr>
        <w:tab/>
      </w:r>
      <w:r w:rsidR="00FF60DA" w:rsidRPr="00E904FF">
        <w:rPr>
          <w:b/>
        </w:rPr>
        <w:t>EXECUTIVE SESSION</w:t>
      </w:r>
    </w:p>
    <w:p w14:paraId="24546C3A" w14:textId="2B7C7FED" w:rsidR="00334816" w:rsidRPr="00497A6F" w:rsidRDefault="000C09B1" w:rsidP="00497A6F">
      <w:pPr>
        <w:pStyle w:val="ListParagraph"/>
        <w:spacing w:after="229"/>
        <w:ind w:left="1440" w:right="338" w:hanging="735"/>
        <w:rPr>
          <w:bCs/>
        </w:rPr>
      </w:pPr>
      <w:r>
        <w:rPr>
          <w:b/>
        </w:rPr>
        <w:t>1</w:t>
      </w:r>
      <w:r w:rsidR="007B74F6">
        <w:rPr>
          <w:b/>
        </w:rPr>
        <w:t>5</w:t>
      </w:r>
      <w:r>
        <w:rPr>
          <w:b/>
        </w:rPr>
        <w:t xml:space="preserve">.    </w:t>
      </w:r>
      <w:r>
        <w:rPr>
          <w:b/>
        </w:rPr>
        <w:tab/>
      </w:r>
      <w:r w:rsidR="00182235" w:rsidRPr="000C09B1">
        <w:rPr>
          <w:b/>
        </w:rPr>
        <w:t>Announcement of the next Board of County Commissioners Meeting:</w:t>
      </w:r>
      <w:r w:rsidR="000E51CC">
        <w:rPr>
          <w:b/>
        </w:rPr>
        <w:t xml:space="preserve"> </w:t>
      </w:r>
      <w:r w:rsidR="00504572">
        <w:rPr>
          <w:b/>
        </w:rPr>
        <w:t>August 10, 2022</w:t>
      </w:r>
    </w:p>
    <w:p w14:paraId="1F790665" w14:textId="49E24883" w:rsidR="009C3376" w:rsidRPr="00B11E62" w:rsidRDefault="007B74F6" w:rsidP="007B74F6">
      <w:pPr>
        <w:spacing w:after="229"/>
        <w:ind w:left="720" w:right="338" w:firstLine="0"/>
      </w:pPr>
      <w:r>
        <w:rPr>
          <w:b/>
        </w:rPr>
        <w:t>16.</w:t>
      </w:r>
      <w:r w:rsidR="000C09B1" w:rsidRPr="007B74F6">
        <w:rPr>
          <w:b/>
        </w:rPr>
        <w:t xml:space="preserve">      </w:t>
      </w:r>
      <w:r w:rsidR="00B11E62" w:rsidRPr="007B74F6">
        <w:rPr>
          <w:b/>
        </w:rPr>
        <w:t>SIGNING OF OFFICIAL DOCUMENTS</w:t>
      </w:r>
    </w:p>
    <w:p w14:paraId="3EF2FE91" w14:textId="1EE6A10A" w:rsidR="00465EF5" w:rsidRDefault="007B74F6" w:rsidP="000043F2">
      <w:pPr>
        <w:spacing w:after="229"/>
        <w:ind w:left="720" w:right="338" w:firstLine="0"/>
        <w:rPr>
          <w:b/>
        </w:rPr>
      </w:pPr>
      <w:r>
        <w:rPr>
          <w:b/>
        </w:rPr>
        <w:t>17.</w:t>
      </w:r>
      <w:r w:rsidR="000C09B1" w:rsidRPr="007B74F6">
        <w:rPr>
          <w:b/>
        </w:rPr>
        <w:t xml:space="preserve">      </w:t>
      </w:r>
      <w:r w:rsidR="00B11E62" w:rsidRPr="007B74F6">
        <w:rPr>
          <w:b/>
        </w:rPr>
        <w:t>ADJOURN</w:t>
      </w:r>
    </w:p>
    <w:p w14:paraId="10BCCD7C" w14:textId="3FF24EAC" w:rsidR="0008423C" w:rsidRDefault="0008423C" w:rsidP="000043F2">
      <w:pPr>
        <w:spacing w:after="229"/>
        <w:ind w:left="720" w:right="338" w:firstLine="0"/>
      </w:pPr>
    </w:p>
    <w:sectPr w:rsidR="0008423C" w:rsidSect="00FF60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33" w:right="720" w:bottom="708" w:left="720" w:header="720" w:footer="7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6D75" w14:textId="77777777" w:rsidR="00C47B87" w:rsidRDefault="00C47B87">
      <w:pPr>
        <w:spacing w:after="0" w:line="240" w:lineRule="auto"/>
      </w:pPr>
      <w:r>
        <w:separator/>
      </w:r>
    </w:p>
  </w:endnote>
  <w:endnote w:type="continuationSeparator" w:id="0">
    <w:p w14:paraId="26B7264C" w14:textId="77777777" w:rsidR="00C47B87" w:rsidRDefault="00C4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B8C1" w14:textId="77777777" w:rsidR="00ED18F3" w:rsidRDefault="0056367C">
    <w:pPr>
      <w:tabs>
        <w:tab w:val="center" w:pos="5402"/>
        <w:tab w:val="right" w:pos="1080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10135D" wp14:editId="4DC3B425">
              <wp:simplePos x="0" y="0"/>
              <wp:positionH relativeFrom="page">
                <wp:posOffset>438912</wp:posOffset>
              </wp:positionH>
              <wp:positionV relativeFrom="page">
                <wp:posOffset>12178284</wp:posOffset>
              </wp:positionV>
              <wp:extent cx="6895846" cy="18288"/>
              <wp:effectExtent l="0" t="0" r="0" b="0"/>
              <wp:wrapSquare wrapText="bothSides"/>
              <wp:docPr id="5953" name="Group 5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18288"/>
                        <a:chOff x="0" y="0"/>
                        <a:chExt cx="6895846" cy="18288"/>
                      </a:xfrm>
                    </wpg:grpSpPr>
                    <wps:wsp>
                      <wps:cNvPr id="6117" name="Shape 6117"/>
                      <wps:cNvSpPr/>
                      <wps:spPr>
                        <a:xfrm>
                          <a:off x="0" y="0"/>
                          <a:ext cx="6895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18288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53" style="width:542.98pt;height:1.44pt;position:absolute;mso-position-horizontal-relative:page;mso-position-horizontal:absolute;margin-left:34.56pt;mso-position-vertical-relative:page;margin-top:958.92pt;" coordsize="68958,182">
              <v:shape id="Shape 6118" style="position:absolute;width:68958;height:182;left:0;top:0;" coordsize="6895846,18288" path="m0,0l6895846,0l689584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Bernalillo County 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rFonts w:ascii="Trebuchet MS" w:eastAsia="Trebuchet MS" w:hAnsi="Trebuchet MS" w:cs="Trebuchet MS"/>
        <w:color w:val="595959"/>
        <w:sz w:val="20"/>
      </w:rPr>
      <w:t xml:space="preserve"> </w:t>
    </w:r>
    <w:r>
      <w:rPr>
        <w:rFonts w:ascii="Trebuchet MS" w:eastAsia="Trebuchet MS" w:hAnsi="Trebuchet MS" w:cs="Trebuchet MS"/>
        <w:color w:val="595959"/>
        <w:sz w:val="20"/>
      </w:rPr>
      <w:tab/>
    </w:r>
    <w:r>
      <w:rPr>
        <w:sz w:val="20"/>
      </w:rPr>
      <w:t>Printed 1/9/2017 11:13 AM</w:t>
    </w:r>
    <w:r>
      <w:rPr>
        <w:rFonts w:ascii="Trebuchet MS" w:eastAsia="Trebuchet MS" w:hAnsi="Trebuchet MS" w:cs="Trebuchet MS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B5CE" w14:textId="4B66152A" w:rsidR="00ED18F3" w:rsidRDefault="0056367C">
    <w:pPr>
      <w:tabs>
        <w:tab w:val="center" w:pos="5402"/>
        <w:tab w:val="right" w:pos="1080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E2D5B7" wp14:editId="042DCB5D">
              <wp:simplePos x="0" y="0"/>
              <wp:positionH relativeFrom="page">
                <wp:posOffset>438912</wp:posOffset>
              </wp:positionH>
              <wp:positionV relativeFrom="page">
                <wp:posOffset>12178284</wp:posOffset>
              </wp:positionV>
              <wp:extent cx="6895846" cy="18288"/>
              <wp:effectExtent l="0" t="0" r="0" b="0"/>
              <wp:wrapSquare wrapText="bothSides"/>
              <wp:docPr id="5921" name="Group 59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18288"/>
                        <a:chOff x="0" y="0"/>
                        <a:chExt cx="6895846" cy="18288"/>
                      </a:xfrm>
                    </wpg:grpSpPr>
                    <wps:wsp>
                      <wps:cNvPr id="6115" name="Shape 6115"/>
                      <wps:cNvSpPr/>
                      <wps:spPr>
                        <a:xfrm>
                          <a:off x="0" y="0"/>
                          <a:ext cx="6895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18288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21" style="width:542.98pt;height:1.44pt;position:absolute;mso-position-horizontal-relative:page;mso-position-horizontal:absolute;margin-left:34.56pt;mso-position-vertical-relative:page;margin-top:958.92pt;" coordsize="68958,182">
              <v:shape id="Shape 6116" style="position:absolute;width:68958;height:182;left:0;top:0;" coordsize="6895846,18288" path="m0,0l6895846,0l689584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="00A516D0">
      <w:rPr>
        <w:sz w:val="20"/>
      </w:rPr>
      <w:t>Torrance</w:t>
    </w:r>
    <w:r>
      <w:rPr>
        <w:sz w:val="20"/>
      </w:rPr>
      <w:t xml:space="preserve"> County 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1F5A5F">
      <w:rPr>
        <w:noProof/>
        <w:sz w:val="20"/>
      </w:rPr>
      <w:t>3</w:t>
    </w:r>
    <w:r>
      <w:rPr>
        <w:sz w:val="20"/>
      </w:rPr>
      <w:fldChar w:fldCharType="end"/>
    </w:r>
    <w:r>
      <w:rPr>
        <w:rFonts w:ascii="Trebuchet MS" w:eastAsia="Trebuchet MS" w:hAnsi="Trebuchet MS" w:cs="Trebuchet MS"/>
        <w:color w:val="595959"/>
        <w:sz w:val="20"/>
      </w:rPr>
      <w:t xml:space="preserve"> </w:t>
    </w:r>
    <w:r>
      <w:rPr>
        <w:rFonts w:ascii="Trebuchet MS" w:eastAsia="Trebuchet MS" w:hAnsi="Trebuchet MS" w:cs="Trebuchet MS"/>
        <w:color w:val="595959"/>
        <w:sz w:val="20"/>
      </w:rPr>
      <w:tab/>
    </w:r>
    <w:r>
      <w:rPr>
        <w:rFonts w:ascii="Trebuchet MS" w:eastAsia="Trebuchet MS" w:hAnsi="Trebuchet MS" w:cs="Trebuchet MS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D5C9" w14:textId="5CFFBFDB" w:rsidR="00ED18F3" w:rsidRDefault="0056367C">
    <w:pPr>
      <w:tabs>
        <w:tab w:val="center" w:pos="5402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DF6841" wp14:editId="74AF6BAA">
              <wp:simplePos x="0" y="0"/>
              <wp:positionH relativeFrom="page">
                <wp:posOffset>438912</wp:posOffset>
              </wp:positionH>
              <wp:positionV relativeFrom="page">
                <wp:posOffset>12178284</wp:posOffset>
              </wp:positionV>
              <wp:extent cx="6895846" cy="18288"/>
              <wp:effectExtent l="0" t="0" r="0" b="0"/>
              <wp:wrapSquare wrapText="bothSides"/>
              <wp:docPr id="5889" name="Group 58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18288"/>
                        <a:chOff x="0" y="0"/>
                        <a:chExt cx="6895846" cy="18288"/>
                      </a:xfrm>
                    </wpg:grpSpPr>
                    <wps:wsp>
                      <wps:cNvPr id="6113" name="Shape 6113"/>
                      <wps:cNvSpPr/>
                      <wps:spPr>
                        <a:xfrm>
                          <a:off x="0" y="0"/>
                          <a:ext cx="6895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18288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889" style="width:542.98pt;height:1.44pt;position:absolute;mso-position-horizontal-relative:page;mso-position-horizontal:absolute;margin-left:34.56pt;mso-position-vertical-relative:page;margin-top:958.92pt;" coordsize="68958,182">
              <v:shape id="Shape 6114" style="position:absolute;width:68958;height:182;left:0;top:0;" coordsize="6895846,18288" path="m0,0l6895846,0l689584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="00842EE7">
      <w:rPr>
        <w:sz w:val="20"/>
      </w:rPr>
      <w:t>Torrance</w:t>
    </w:r>
    <w:r>
      <w:rPr>
        <w:sz w:val="20"/>
      </w:rPr>
      <w:t xml:space="preserve"> County 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1F5A5F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7CA8" w14:textId="77777777" w:rsidR="00C47B87" w:rsidRDefault="00C47B87">
      <w:pPr>
        <w:spacing w:after="0" w:line="240" w:lineRule="auto"/>
      </w:pPr>
      <w:r>
        <w:separator/>
      </w:r>
    </w:p>
  </w:footnote>
  <w:footnote w:type="continuationSeparator" w:id="0">
    <w:p w14:paraId="242E5DF7" w14:textId="77777777" w:rsidR="00C47B87" w:rsidRDefault="00C4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24B6" w14:textId="77777777" w:rsidR="00ED18F3" w:rsidRDefault="0056367C">
    <w:pPr>
      <w:tabs>
        <w:tab w:val="center" w:pos="5402"/>
        <w:tab w:val="right" w:pos="1080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9DEF54" wp14:editId="57F342FB">
              <wp:simplePos x="0" y="0"/>
              <wp:positionH relativeFrom="page">
                <wp:posOffset>438912</wp:posOffset>
              </wp:positionH>
              <wp:positionV relativeFrom="page">
                <wp:posOffset>617220</wp:posOffset>
              </wp:positionV>
              <wp:extent cx="6895846" cy="18288"/>
              <wp:effectExtent l="0" t="0" r="0" b="0"/>
              <wp:wrapSquare wrapText="bothSides"/>
              <wp:docPr id="5937" name="Group 5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18288"/>
                        <a:chOff x="0" y="0"/>
                        <a:chExt cx="6895846" cy="18288"/>
                      </a:xfrm>
                    </wpg:grpSpPr>
                    <wps:wsp>
                      <wps:cNvPr id="6111" name="Shape 6111"/>
                      <wps:cNvSpPr/>
                      <wps:spPr>
                        <a:xfrm>
                          <a:off x="0" y="0"/>
                          <a:ext cx="6895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18288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37" style="width:542.98pt;height:1.44pt;position:absolute;mso-position-horizontal-relative:page;mso-position-horizontal:absolute;margin-left:34.56pt;mso-position-vertical-relative:page;margin-top:48.6pt;" coordsize="68958,182">
              <v:shape id="Shape 6112" style="position:absolute;width:68958;height:182;left:0;top:0;" coordsize="6895846,18288" path="m0,0l6895846,0l689584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 xml:space="preserve">Administrative Meeting </w:t>
    </w:r>
    <w:r>
      <w:rPr>
        <w:b/>
        <w:sz w:val="20"/>
      </w:rPr>
      <w:tab/>
      <w:t xml:space="preserve">Agenda </w:t>
    </w:r>
    <w:r>
      <w:rPr>
        <w:b/>
        <w:sz w:val="20"/>
      </w:rPr>
      <w:tab/>
      <w:t xml:space="preserve">January 10, 2017.5:00 PM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FE27" w14:textId="40ED375C" w:rsidR="0070104B" w:rsidRPr="0070104B" w:rsidRDefault="0056367C">
    <w:pPr>
      <w:tabs>
        <w:tab w:val="center" w:pos="5402"/>
        <w:tab w:val="right" w:pos="10800"/>
      </w:tabs>
      <w:spacing w:after="0" w:line="259" w:lineRule="auto"/>
      <w:ind w:left="0" w:firstLine="0"/>
      <w:rPr>
        <w:b/>
        <w:sz w:val="20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5D6C61" wp14:editId="5D138CDE">
              <wp:simplePos x="0" y="0"/>
              <wp:positionH relativeFrom="page">
                <wp:posOffset>438912</wp:posOffset>
              </wp:positionH>
              <wp:positionV relativeFrom="page">
                <wp:posOffset>617220</wp:posOffset>
              </wp:positionV>
              <wp:extent cx="6895846" cy="18288"/>
              <wp:effectExtent l="0" t="0" r="0" b="0"/>
              <wp:wrapSquare wrapText="bothSides"/>
              <wp:docPr id="5905" name="Group 5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5846" cy="18288"/>
                        <a:chOff x="0" y="0"/>
                        <a:chExt cx="6895846" cy="18288"/>
                      </a:xfrm>
                    </wpg:grpSpPr>
                    <wps:wsp>
                      <wps:cNvPr id="6109" name="Shape 6109"/>
                      <wps:cNvSpPr/>
                      <wps:spPr>
                        <a:xfrm>
                          <a:off x="0" y="0"/>
                          <a:ext cx="689584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5846" h="18288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  <a:lnTo>
                                <a:pt x="68958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05" style="width:542.98pt;height:1.44pt;position:absolute;mso-position-horizontal-relative:page;mso-position-horizontal:absolute;margin-left:34.56pt;mso-position-vertical-relative:page;margin-top:48.6pt;" coordsize="68958,182">
              <v:shape id="Shape 6110" style="position:absolute;width:68958;height:182;left:0;top:0;" coordsize="6895846,18288" path="m0,0l6895846,0l6895846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 xml:space="preserve">Administrative Meeting </w:t>
    </w:r>
    <w:r>
      <w:rPr>
        <w:b/>
        <w:sz w:val="20"/>
      </w:rPr>
      <w:tab/>
      <w:t xml:space="preserve">Agenda </w:t>
    </w:r>
    <w:r>
      <w:rPr>
        <w:b/>
        <w:sz w:val="20"/>
      </w:rPr>
      <w:tab/>
    </w:r>
    <w:r w:rsidR="00E319C8">
      <w:rPr>
        <w:b/>
        <w:sz w:val="20"/>
      </w:rPr>
      <w:t>July 27,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7C93" w14:textId="77777777" w:rsidR="00ED18F3" w:rsidRDefault="00ED18F3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A39"/>
    <w:multiLevelType w:val="hybridMultilevel"/>
    <w:tmpl w:val="8A626E62"/>
    <w:lvl w:ilvl="0" w:tplc="715430EE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E0463B"/>
    <w:multiLevelType w:val="hybridMultilevel"/>
    <w:tmpl w:val="2D14E2F8"/>
    <w:lvl w:ilvl="0" w:tplc="CADE2BA2">
      <w:start w:val="1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C5C09"/>
    <w:multiLevelType w:val="hybridMultilevel"/>
    <w:tmpl w:val="293C3158"/>
    <w:lvl w:ilvl="0" w:tplc="AB9890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B65B91"/>
    <w:multiLevelType w:val="hybridMultilevel"/>
    <w:tmpl w:val="9C06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513F8"/>
    <w:multiLevelType w:val="hybridMultilevel"/>
    <w:tmpl w:val="E43EAF30"/>
    <w:lvl w:ilvl="0" w:tplc="414C724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4AC14">
      <w:start w:val="1"/>
      <w:numFmt w:val="upp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4CC48">
      <w:start w:val="1"/>
      <w:numFmt w:val="decimal"/>
      <w:lvlText w:val="%3.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026C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204E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4891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EED4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ED4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A2A1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F460F2"/>
    <w:multiLevelType w:val="hybridMultilevel"/>
    <w:tmpl w:val="CA84C7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284732"/>
    <w:multiLevelType w:val="hybridMultilevel"/>
    <w:tmpl w:val="293C3158"/>
    <w:lvl w:ilvl="0" w:tplc="AB9890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735A51"/>
    <w:multiLevelType w:val="hybridMultilevel"/>
    <w:tmpl w:val="6A629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0078F"/>
    <w:multiLevelType w:val="hybridMultilevel"/>
    <w:tmpl w:val="5DA62CB4"/>
    <w:lvl w:ilvl="0" w:tplc="2EA24F1C">
      <w:start w:val="3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6169C4"/>
    <w:multiLevelType w:val="hybridMultilevel"/>
    <w:tmpl w:val="4F6AF864"/>
    <w:lvl w:ilvl="0" w:tplc="141CD6E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AEE511B"/>
    <w:multiLevelType w:val="hybridMultilevel"/>
    <w:tmpl w:val="8A14C55A"/>
    <w:lvl w:ilvl="0" w:tplc="482C0CEE">
      <w:start w:val="1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403578">
    <w:abstractNumId w:val="4"/>
  </w:num>
  <w:num w:numId="2" w16cid:durableId="545482969">
    <w:abstractNumId w:val="7"/>
  </w:num>
  <w:num w:numId="3" w16cid:durableId="1216313147">
    <w:abstractNumId w:val="6"/>
  </w:num>
  <w:num w:numId="4" w16cid:durableId="581836059">
    <w:abstractNumId w:val="2"/>
  </w:num>
  <w:num w:numId="5" w16cid:durableId="464276057">
    <w:abstractNumId w:val="10"/>
  </w:num>
  <w:num w:numId="6" w16cid:durableId="341975951">
    <w:abstractNumId w:val="8"/>
  </w:num>
  <w:num w:numId="7" w16cid:durableId="42171722">
    <w:abstractNumId w:val="3"/>
  </w:num>
  <w:num w:numId="8" w16cid:durableId="1989166271">
    <w:abstractNumId w:val="5"/>
  </w:num>
  <w:num w:numId="9" w16cid:durableId="1310555310">
    <w:abstractNumId w:val="0"/>
  </w:num>
  <w:num w:numId="10" w16cid:durableId="1362049404">
    <w:abstractNumId w:val="1"/>
  </w:num>
  <w:num w:numId="11" w16cid:durableId="1038628096">
    <w:abstractNumId w:val="3"/>
  </w:num>
  <w:num w:numId="12" w16cid:durableId="1801067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F3"/>
    <w:rsid w:val="000043F2"/>
    <w:rsid w:val="00005777"/>
    <w:rsid w:val="000202DC"/>
    <w:rsid w:val="000316E7"/>
    <w:rsid w:val="00033AA6"/>
    <w:rsid w:val="0003423C"/>
    <w:rsid w:val="00034590"/>
    <w:rsid w:val="000403BD"/>
    <w:rsid w:val="00045DAA"/>
    <w:rsid w:val="00054844"/>
    <w:rsid w:val="000608DE"/>
    <w:rsid w:val="0008375C"/>
    <w:rsid w:val="0008423C"/>
    <w:rsid w:val="00091FB3"/>
    <w:rsid w:val="00096380"/>
    <w:rsid w:val="000A5FF9"/>
    <w:rsid w:val="000A66C0"/>
    <w:rsid w:val="000B0871"/>
    <w:rsid w:val="000B46E9"/>
    <w:rsid w:val="000B563F"/>
    <w:rsid w:val="000B6556"/>
    <w:rsid w:val="000C09B1"/>
    <w:rsid w:val="000C1965"/>
    <w:rsid w:val="000C64CF"/>
    <w:rsid w:val="000D6B81"/>
    <w:rsid w:val="000D79B1"/>
    <w:rsid w:val="000E0519"/>
    <w:rsid w:val="000E1320"/>
    <w:rsid w:val="000E28BE"/>
    <w:rsid w:val="000E51CC"/>
    <w:rsid w:val="000F0532"/>
    <w:rsid w:val="000F6E1B"/>
    <w:rsid w:val="00105AD5"/>
    <w:rsid w:val="00106367"/>
    <w:rsid w:val="0010759A"/>
    <w:rsid w:val="001130A0"/>
    <w:rsid w:val="001205D6"/>
    <w:rsid w:val="001302A2"/>
    <w:rsid w:val="00134B28"/>
    <w:rsid w:val="001412CF"/>
    <w:rsid w:val="00142F61"/>
    <w:rsid w:val="0015049B"/>
    <w:rsid w:val="00152186"/>
    <w:rsid w:val="00156164"/>
    <w:rsid w:val="001643B7"/>
    <w:rsid w:val="001649F5"/>
    <w:rsid w:val="00166C28"/>
    <w:rsid w:val="0016762D"/>
    <w:rsid w:val="001702D4"/>
    <w:rsid w:val="001716F3"/>
    <w:rsid w:val="00182235"/>
    <w:rsid w:val="0018304F"/>
    <w:rsid w:val="001846DF"/>
    <w:rsid w:val="001847DF"/>
    <w:rsid w:val="00184D6E"/>
    <w:rsid w:val="001931E3"/>
    <w:rsid w:val="001971C7"/>
    <w:rsid w:val="001973CC"/>
    <w:rsid w:val="001A0E5F"/>
    <w:rsid w:val="001B2828"/>
    <w:rsid w:val="001B4D94"/>
    <w:rsid w:val="001C1616"/>
    <w:rsid w:val="001C21F9"/>
    <w:rsid w:val="001C732F"/>
    <w:rsid w:val="001D6247"/>
    <w:rsid w:val="001D6B82"/>
    <w:rsid w:val="001D762E"/>
    <w:rsid w:val="001E6DE4"/>
    <w:rsid w:val="001F098D"/>
    <w:rsid w:val="001F3764"/>
    <w:rsid w:val="001F5A5F"/>
    <w:rsid w:val="001F7452"/>
    <w:rsid w:val="00200DDB"/>
    <w:rsid w:val="00204D52"/>
    <w:rsid w:val="00220D0C"/>
    <w:rsid w:val="00222788"/>
    <w:rsid w:val="00225D9C"/>
    <w:rsid w:val="002271EF"/>
    <w:rsid w:val="0023561F"/>
    <w:rsid w:val="00242654"/>
    <w:rsid w:val="0025178A"/>
    <w:rsid w:val="002648BF"/>
    <w:rsid w:val="00270A49"/>
    <w:rsid w:val="002732A7"/>
    <w:rsid w:val="002734DF"/>
    <w:rsid w:val="00285D2B"/>
    <w:rsid w:val="00291F68"/>
    <w:rsid w:val="00292C69"/>
    <w:rsid w:val="002A5BCE"/>
    <w:rsid w:val="002B6958"/>
    <w:rsid w:val="002C2F74"/>
    <w:rsid w:val="002C3BB1"/>
    <w:rsid w:val="002D1864"/>
    <w:rsid w:val="002D4CD6"/>
    <w:rsid w:val="002E26E5"/>
    <w:rsid w:val="002E3C4D"/>
    <w:rsid w:val="002E6DBA"/>
    <w:rsid w:val="002F6A1F"/>
    <w:rsid w:val="002F7B59"/>
    <w:rsid w:val="002F7D14"/>
    <w:rsid w:val="003163EF"/>
    <w:rsid w:val="003176E0"/>
    <w:rsid w:val="00326103"/>
    <w:rsid w:val="00327516"/>
    <w:rsid w:val="00334816"/>
    <w:rsid w:val="00337FED"/>
    <w:rsid w:val="003438F2"/>
    <w:rsid w:val="00344D68"/>
    <w:rsid w:val="003451B6"/>
    <w:rsid w:val="00346D04"/>
    <w:rsid w:val="00354757"/>
    <w:rsid w:val="0036566E"/>
    <w:rsid w:val="00370D75"/>
    <w:rsid w:val="00376EE5"/>
    <w:rsid w:val="0038024F"/>
    <w:rsid w:val="0038333E"/>
    <w:rsid w:val="00384E15"/>
    <w:rsid w:val="003874C4"/>
    <w:rsid w:val="0038765D"/>
    <w:rsid w:val="00387D74"/>
    <w:rsid w:val="00390E2E"/>
    <w:rsid w:val="003932D9"/>
    <w:rsid w:val="0039556D"/>
    <w:rsid w:val="003A0318"/>
    <w:rsid w:val="003A4E5C"/>
    <w:rsid w:val="003A7DFC"/>
    <w:rsid w:val="003B6AAE"/>
    <w:rsid w:val="003B78D3"/>
    <w:rsid w:val="003D3492"/>
    <w:rsid w:val="003F6C1D"/>
    <w:rsid w:val="004020C5"/>
    <w:rsid w:val="00405AC8"/>
    <w:rsid w:val="00411D3C"/>
    <w:rsid w:val="00415569"/>
    <w:rsid w:val="00427509"/>
    <w:rsid w:val="004310E9"/>
    <w:rsid w:val="0043161F"/>
    <w:rsid w:val="004404DA"/>
    <w:rsid w:val="004507D1"/>
    <w:rsid w:val="00465664"/>
    <w:rsid w:val="00465EF5"/>
    <w:rsid w:val="0047137E"/>
    <w:rsid w:val="00472F47"/>
    <w:rsid w:val="00473B33"/>
    <w:rsid w:val="00483EF1"/>
    <w:rsid w:val="00493150"/>
    <w:rsid w:val="00497A6F"/>
    <w:rsid w:val="004A3A02"/>
    <w:rsid w:val="004A7F54"/>
    <w:rsid w:val="004C5D05"/>
    <w:rsid w:val="004C6604"/>
    <w:rsid w:val="004D1A84"/>
    <w:rsid w:val="004D2EB4"/>
    <w:rsid w:val="004E3B3A"/>
    <w:rsid w:val="004E7425"/>
    <w:rsid w:val="004F7F3A"/>
    <w:rsid w:val="00502BF5"/>
    <w:rsid w:val="005030F5"/>
    <w:rsid w:val="00504572"/>
    <w:rsid w:val="00511D75"/>
    <w:rsid w:val="00521B74"/>
    <w:rsid w:val="00521BA6"/>
    <w:rsid w:val="005350A0"/>
    <w:rsid w:val="00537D72"/>
    <w:rsid w:val="00546903"/>
    <w:rsid w:val="005471FE"/>
    <w:rsid w:val="00556270"/>
    <w:rsid w:val="005621B5"/>
    <w:rsid w:val="0056367C"/>
    <w:rsid w:val="00573BFD"/>
    <w:rsid w:val="005771BF"/>
    <w:rsid w:val="005848E3"/>
    <w:rsid w:val="00591EB2"/>
    <w:rsid w:val="005962BC"/>
    <w:rsid w:val="005A1485"/>
    <w:rsid w:val="005B0EAD"/>
    <w:rsid w:val="005D10C6"/>
    <w:rsid w:val="005D6DD1"/>
    <w:rsid w:val="005F7CCD"/>
    <w:rsid w:val="00601180"/>
    <w:rsid w:val="00602B3A"/>
    <w:rsid w:val="0060471A"/>
    <w:rsid w:val="00614AA1"/>
    <w:rsid w:val="00622F12"/>
    <w:rsid w:val="00626C0E"/>
    <w:rsid w:val="006379E0"/>
    <w:rsid w:val="00640C65"/>
    <w:rsid w:val="00642BE9"/>
    <w:rsid w:val="006506CF"/>
    <w:rsid w:val="00655329"/>
    <w:rsid w:val="00656E86"/>
    <w:rsid w:val="00665077"/>
    <w:rsid w:val="00671B33"/>
    <w:rsid w:val="00682EA7"/>
    <w:rsid w:val="00691E0B"/>
    <w:rsid w:val="00696026"/>
    <w:rsid w:val="006961BE"/>
    <w:rsid w:val="006B0005"/>
    <w:rsid w:val="006B0512"/>
    <w:rsid w:val="006B488F"/>
    <w:rsid w:val="006D5FD9"/>
    <w:rsid w:val="006E7F88"/>
    <w:rsid w:val="006F3453"/>
    <w:rsid w:val="006F59CB"/>
    <w:rsid w:val="0070104B"/>
    <w:rsid w:val="007050E7"/>
    <w:rsid w:val="007128AB"/>
    <w:rsid w:val="00712923"/>
    <w:rsid w:val="00712982"/>
    <w:rsid w:val="00724B6A"/>
    <w:rsid w:val="00726744"/>
    <w:rsid w:val="00736864"/>
    <w:rsid w:val="00753E82"/>
    <w:rsid w:val="00755D18"/>
    <w:rsid w:val="00756BE6"/>
    <w:rsid w:val="00761DDC"/>
    <w:rsid w:val="00765E28"/>
    <w:rsid w:val="0077214F"/>
    <w:rsid w:val="00772D1D"/>
    <w:rsid w:val="007745E4"/>
    <w:rsid w:val="00780EC7"/>
    <w:rsid w:val="00787EC1"/>
    <w:rsid w:val="00791EB0"/>
    <w:rsid w:val="00793382"/>
    <w:rsid w:val="00795372"/>
    <w:rsid w:val="007A5635"/>
    <w:rsid w:val="007A750F"/>
    <w:rsid w:val="007B3CD8"/>
    <w:rsid w:val="007B45A8"/>
    <w:rsid w:val="007B61F2"/>
    <w:rsid w:val="007B74F6"/>
    <w:rsid w:val="007C15A9"/>
    <w:rsid w:val="007C1F8A"/>
    <w:rsid w:val="007C36AE"/>
    <w:rsid w:val="007D32F6"/>
    <w:rsid w:val="007D7875"/>
    <w:rsid w:val="007E1691"/>
    <w:rsid w:val="007E7A8E"/>
    <w:rsid w:val="007F74E1"/>
    <w:rsid w:val="00807F1E"/>
    <w:rsid w:val="00820E41"/>
    <w:rsid w:val="00823CB5"/>
    <w:rsid w:val="00825F35"/>
    <w:rsid w:val="008404FB"/>
    <w:rsid w:val="0084263C"/>
    <w:rsid w:val="00842EE7"/>
    <w:rsid w:val="0084495D"/>
    <w:rsid w:val="00846E0C"/>
    <w:rsid w:val="00850DE1"/>
    <w:rsid w:val="00851B60"/>
    <w:rsid w:val="00853105"/>
    <w:rsid w:val="00856D94"/>
    <w:rsid w:val="0087178F"/>
    <w:rsid w:val="008746A1"/>
    <w:rsid w:val="008747AF"/>
    <w:rsid w:val="00891DDC"/>
    <w:rsid w:val="008A6C6B"/>
    <w:rsid w:val="008B2F00"/>
    <w:rsid w:val="008B2FB8"/>
    <w:rsid w:val="008B429B"/>
    <w:rsid w:val="008B5EDD"/>
    <w:rsid w:val="008D25F7"/>
    <w:rsid w:val="008D65D6"/>
    <w:rsid w:val="008E3389"/>
    <w:rsid w:val="008F39FA"/>
    <w:rsid w:val="009016C1"/>
    <w:rsid w:val="00903B67"/>
    <w:rsid w:val="00910845"/>
    <w:rsid w:val="00934D4F"/>
    <w:rsid w:val="00946D90"/>
    <w:rsid w:val="00954915"/>
    <w:rsid w:val="00954A2E"/>
    <w:rsid w:val="00955BC7"/>
    <w:rsid w:val="00962E65"/>
    <w:rsid w:val="00962FEF"/>
    <w:rsid w:val="00970F81"/>
    <w:rsid w:val="009719CC"/>
    <w:rsid w:val="0098413C"/>
    <w:rsid w:val="009905E9"/>
    <w:rsid w:val="009A69D9"/>
    <w:rsid w:val="009C3376"/>
    <w:rsid w:val="009C49C7"/>
    <w:rsid w:val="009D3256"/>
    <w:rsid w:val="009E48A9"/>
    <w:rsid w:val="009E719D"/>
    <w:rsid w:val="00A01137"/>
    <w:rsid w:val="00A10EFF"/>
    <w:rsid w:val="00A13A2E"/>
    <w:rsid w:val="00A2384A"/>
    <w:rsid w:val="00A45385"/>
    <w:rsid w:val="00A45DB9"/>
    <w:rsid w:val="00A47E53"/>
    <w:rsid w:val="00A51538"/>
    <w:rsid w:val="00A516D0"/>
    <w:rsid w:val="00A51AAF"/>
    <w:rsid w:val="00A52CCE"/>
    <w:rsid w:val="00A53F61"/>
    <w:rsid w:val="00A55481"/>
    <w:rsid w:val="00A63F31"/>
    <w:rsid w:val="00A66589"/>
    <w:rsid w:val="00A72BF5"/>
    <w:rsid w:val="00A81002"/>
    <w:rsid w:val="00A86462"/>
    <w:rsid w:val="00A867EA"/>
    <w:rsid w:val="00A90F08"/>
    <w:rsid w:val="00A94368"/>
    <w:rsid w:val="00AA42B1"/>
    <w:rsid w:val="00AA4C7E"/>
    <w:rsid w:val="00AA6A45"/>
    <w:rsid w:val="00AC2D84"/>
    <w:rsid w:val="00AD10F9"/>
    <w:rsid w:val="00AD2ABC"/>
    <w:rsid w:val="00AD2CDB"/>
    <w:rsid w:val="00AE00FA"/>
    <w:rsid w:val="00B119CE"/>
    <w:rsid w:val="00B11E62"/>
    <w:rsid w:val="00B417B5"/>
    <w:rsid w:val="00B4453B"/>
    <w:rsid w:val="00B445C3"/>
    <w:rsid w:val="00B44970"/>
    <w:rsid w:val="00B45629"/>
    <w:rsid w:val="00B55114"/>
    <w:rsid w:val="00B56F3C"/>
    <w:rsid w:val="00B633FB"/>
    <w:rsid w:val="00B63557"/>
    <w:rsid w:val="00B6725D"/>
    <w:rsid w:val="00B72BA2"/>
    <w:rsid w:val="00B803BA"/>
    <w:rsid w:val="00B806CB"/>
    <w:rsid w:val="00B81EF2"/>
    <w:rsid w:val="00B94812"/>
    <w:rsid w:val="00B97DBB"/>
    <w:rsid w:val="00BC4733"/>
    <w:rsid w:val="00BC7A6F"/>
    <w:rsid w:val="00BD24D9"/>
    <w:rsid w:val="00BF1FF7"/>
    <w:rsid w:val="00C04DE1"/>
    <w:rsid w:val="00C15384"/>
    <w:rsid w:val="00C20C8C"/>
    <w:rsid w:val="00C21DAB"/>
    <w:rsid w:val="00C25199"/>
    <w:rsid w:val="00C26D2E"/>
    <w:rsid w:val="00C40F6B"/>
    <w:rsid w:val="00C41940"/>
    <w:rsid w:val="00C43668"/>
    <w:rsid w:val="00C43B53"/>
    <w:rsid w:val="00C47B87"/>
    <w:rsid w:val="00C52EBF"/>
    <w:rsid w:val="00C565DD"/>
    <w:rsid w:val="00C57C65"/>
    <w:rsid w:val="00C61CFE"/>
    <w:rsid w:val="00C63E4A"/>
    <w:rsid w:val="00C64EB2"/>
    <w:rsid w:val="00C65901"/>
    <w:rsid w:val="00C664BC"/>
    <w:rsid w:val="00C739FF"/>
    <w:rsid w:val="00C73A8B"/>
    <w:rsid w:val="00C923D2"/>
    <w:rsid w:val="00C9248F"/>
    <w:rsid w:val="00CA42E0"/>
    <w:rsid w:val="00CC7210"/>
    <w:rsid w:val="00CD6DDF"/>
    <w:rsid w:val="00CD6EDD"/>
    <w:rsid w:val="00CE1BBB"/>
    <w:rsid w:val="00CE56A6"/>
    <w:rsid w:val="00CF2483"/>
    <w:rsid w:val="00D01D75"/>
    <w:rsid w:val="00D11F66"/>
    <w:rsid w:val="00D158F6"/>
    <w:rsid w:val="00D31F4A"/>
    <w:rsid w:val="00D4298F"/>
    <w:rsid w:val="00D470CC"/>
    <w:rsid w:val="00D6434D"/>
    <w:rsid w:val="00D6757F"/>
    <w:rsid w:val="00D80471"/>
    <w:rsid w:val="00D806D2"/>
    <w:rsid w:val="00D81D23"/>
    <w:rsid w:val="00DA194A"/>
    <w:rsid w:val="00DA2854"/>
    <w:rsid w:val="00DA6979"/>
    <w:rsid w:val="00DB0F43"/>
    <w:rsid w:val="00DB4466"/>
    <w:rsid w:val="00DD2AF1"/>
    <w:rsid w:val="00DD5F0F"/>
    <w:rsid w:val="00DF60AA"/>
    <w:rsid w:val="00E0074B"/>
    <w:rsid w:val="00E02836"/>
    <w:rsid w:val="00E11EDD"/>
    <w:rsid w:val="00E13D5F"/>
    <w:rsid w:val="00E2339C"/>
    <w:rsid w:val="00E269C7"/>
    <w:rsid w:val="00E319C8"/>
    <w:rsid w:val="00E330DA"/>
    <w:rsid w:val="00E420DF"/>
    <w:rsid w:val="00E4425B"/>
    <w:rsid w:val="00E447E9"/>
    <w:rsid w:val="00E456BD"/>
    <w:rsid w:val="00E45EA8"/>
    <w:rsid w:val="00E47747"/>
    <w:rsid w:val="00E51257"/>
    <w:rsid w:val="00E55AD9"/>
    <w:rsid w:val="00E60A43"/>
    <w:rsid w:val="00E6543B"/>
    <w:rsid w:val="00E76CAF"/>
    <w:rsid w:val="00E817B9"/>
    <w:rsid w:val="00E8771F"/>
    <w:rsid w:val="00E904FF"/>
    <w:rsid w:val="00EA117E"/>
    <w:rsid w:val="00EA486C"/>
    <w:rsid w:val="00EA6AB3"/>
    <w:rsid w:val="00EB2751"/>
    <w:rsid w:val="00EC6582"/>
    <w:rsid w:val="00ED18F3"/>
    <w:rsid w:val="00ED2A9F"/>
    <w:rsid w:val="00EE13DE"/>
    <w:rsid w:val="00EE3D1B"/>
    <w:rsid w:val="00EE3F5C"/>
    <w:rsid w:val="00EF021F"/>
    <w:rsid w:val="00EF09F3"/>
    <w:rsid w:val="00EF755D"/>
    <w:rsid w:val="00F11202"/>
    <w:rsid w:val="00F15A60"/>
    <w:rsid w:val="00F257FD"/>
    <w:rsid w:val="00F32AD8"/>
    <w:rsid w:val="00F34133"/>
    <w:rsid w:val="00F42CBC"/>
    <w:rsid w:val="00F503D5"/>
    <w:rsid w:val="00F55480"/>
    <w:rsid w:val="00F56A80"/>
    <w:rsid w:val="00F57A1C"/>
    <w:rsid w:val="00F62BD8"/>
    <w:rsid w:val="00F63008"/>
    <w:rsid w:val="00F6644D"/>
    <w:rsid w:val="00F760E1"/>
    <w:rsid w:val="00F80985"/>
    <w:rsid w:val="00F81889"/>
    <w:rsid w:val="00F81B3C"/>
    <w:rsid w:val="00F84D85"/>
    <w:rsid w:val="00F91C7F"/>
    <w:rsid w:val="00FA6967"/>
    <w:rsid w:val="00FB1261"/>
    <w:rsid w:val="00FC134E"/>
    <w:rsid w:val="00FD7789"/>
    <w:rsid w:val="00FF196A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/>
    <o:shapelayout v:ext="edit">
      <o:idmap v:ext="edit" data="1"/>
    </o:shapelayout>
  </w:shapeDefaults>
  <w:decimalSymbol w:val="."/>
  <w:listSeparator w:val=","/>
  <w14:docId w14:val="6BBB2BF9"/>
  <w15:docId w15:val="{A5460597-0FA2-4964-AFD2-243DE025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49" w:lineRule="auto"/>
      <w:ind w:left="109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0F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49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9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0C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20C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D80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rancecountynm.org/calenda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7E769-C9D6-47BC-BA99-25D0B77C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County Commissioners - Administrative Meeting - Jan 10, 2017 5:00 PM</vt:lpstr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County Commissioners - Administrative Meeting - Jan 10, 2017 5:00 PM</dc:title>
  <dc:subject/>
  <dc:creator>imaging, imaging</dc:creator>
  <cp:keywords/>
  <cp:lastModifiedBy>Rochelle Wallace</cp:lastModifiedBy>
  <cp:revision>11</cp:revision>
  <cp:lastPrinted>2022-07-21T19:07:00Z</cp:lastPrinted>
  <dcterms:created xsi:type="dcterms:W3CDTF">2022-07-18T14:08:00Z</dcterms:created>
  <dcterms:modified xsi:type="dcterms:W3CDTF">2022-07-28T23:12:00Z</dcterms:modified>
</cp:coreProperties>
</file>